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40BBC984" w:rsidR="00951959" w:rsidRPr="00616259" w:rsidRDefault="003800B5"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616259">
        <w:rPr>
          <w:rFonts w:ascii="Leelawadee" w:hAnsi="Leelawadee" w:cs="Leelawadee" w:hint="cs"/>
          <w:spacing w:val="6"/>
          <w:sz w:val="20"/>
          <w:szCs w:val="20"/>
        </w:rPr>
        <w:t>Durango, Durango a [</w:t>
      </w:r>
      <w:r w:rsidR="00951959" w:rsidRPr="00616259">
        <w:rPr>
          <w:rFonts w:ascii="Arial" w:hAnsi="Arial" w:cs="Arial"/>
          <w:spacing w:val="6"/>
          <w:sz w:val="20"/>
          <w:szCs w:val="20"/>
        </w:rPr>
        <w:t>●</w:t>
      </w:r>
      <w:r w:rsidR="00951959" w:rsidRPr="00616259">
        <w:rPr>
          <w:rFonts w:ascii="Leelawadee" w:hAnsi="Leelawadee" w:cs="Leelawadee" w:hint="cs"/>
          <w:spacing w:val="6"/>
          <w:sz w:val="20"/>
          <w:szCs w:val="20"/>
        </w:rPr>
        <w:t>] de mayo de 202</w:t>
      </w:r>
      <w:r>
        <w:rPr>
          <w:rFonts w:ascii="Leelawadee" w:hAnsi="Leelawadee" w:cs="Leelawadee"/>
          <w:spacing w:val="6"/>
          <w:sz w:val="20"/>
          <w:szCs w:val="20"/>
        </w:rPr>
        <w:t>3</w:t>
      </w:r>
      <w:r w:rsidR="00951959" w:rsidRPr="00616259">
        <w:rPr>
          <w:rFonts w:ascii="Leelawadee" w:hAnsi="Leelawadee" w:cs="Leelawadee" w:hint="cs"/>
          <w:spacing w:val="6"/>
          <w:sz w:val="20"/>
          <w:szCs w:val="20"/>
        </w:rPr>
        <w:t>.</w:t>
      </w:r>
    </w:p>
    <w:p w14:paraId="67735A15" w14:textId="77777777" w:rsidR="00951959" w:rsidRPr="00616259" w:rsidRDefault="00951959" w:rsidP="00951959">
      <w:pPr>
        <w:spacing w:line="240" w:lineRule="auto"/>
        <w:rPr>
          <w:rFonts w:ascii="Leelawadee" w:hAnsi="Leelawadee" w:cs="Leelawadee"/>
          <w:b/>
          <w:spacing w:val="6"/>
          <w:sz w:val="20"/>
          <w:szCs w:val="20"/>
        </w:rPr>
      </w:pPr>
    </w:p>
    <w:p w14:paraId="30386D90" w14:textId="7FCFF192"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Lic. Bertha Cristina Orrante Rojas</w:t>
      </w:r>
    </w:p>
    <w:p w14:paraId="5FD67789" w14:textId="7C24721C"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 xml:space="preserve">Secretaria de Finanzas y </w:t>
      </w:r>
      <w:r w:rsidR="003800B5">
        <w:rPr>
          <w:rFonts w:ascii="Leelawadee" w:hAnsi="Leelawadee" w:cs="Leelawadee"/>
          <w:b/>
          <w:spacing w:val="6"/>
          <w:sz w:val="20"/>
          <w:szCs w:val="20"/>
        </w:rPr>
        <w:t xml:space="preserve">de </w:t>
      </w:r>
      <w:r w:rsidRPr="00616259">
        <w:rPr>
          <w:rFonts w:ascii="Leelawadee" w:hAnsi="Leelawadee" w:cs="Leelawadee" w:hint="cs"/>
          <w:b/>
          <w:spacing w:val="6"/>
          <w:sz w:val="20"/>
          <w:szCs w:val="20"/>
        </w:rPr>
        <w:t>Administración</w:t>
      </w:r>
    </w:p>
    <w:p w14:paraId="41B4BEB3" w14:textId="587D259B" w:rsidR="00951959" w:rsidRPr="00616259" w:rsidRDefault="003800B5"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616259">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P r e s e n t e</w:t>
      </w:r>
    </w:p>
    <w:p w14:paraId="27CCE39D" w14:textId="77777777" w:rsidR="00951959" w:rsidRPr="00616259" w:rsidRDefault="00951959" w:rsidP="00951959">
      <w:pPr>
        <w:spacing w:line="240" w:lineRule="auto"/>
        <w:rPr>
          <w:rFonts w:ascii="Leelawadee" w:hAnsi="Leelawadee" w:cs="Leelawadee"/>
          <w:b/>
          <w:bCs/>
          <w:spacing w:val="6"/>
          <w:sz w:val="20"/>
          <w:szCs w:val="20"/>
        </w:rPr>
      </w:pPr>
    </w:p>
    <w:p w14:paraId="7A44B6E7" w14:textId="0B5186CE" w:rsidR="00951959" w:rsidRPr="00616259" w:rsidRDefault="00951959" w:rsidP="003800B5">
      <w:pPr>
        <w:spacing w:line="240" w:lineRule="auto"/>
        <w:ind w:left="2977" w:hanging="709"/>
        <w:jc w:val="right"/>
        <w:rPr>
          <w:rFonts w:ascii="Leelawadee" w:hAnsi="Leelawadee" w:cs="Leelawadee"/>
          <w:spacing w:val="6"/>
          <w:sz w:val="20"/>
          <w:szCs w:val="20"/>
        </w:rPr>
      </w:pPr>
      <w:bookmarkStart w:id="0" w:name="_Hlk65169473"/>
      <w:r w:rsidRPr="00616259">
        <w:rPr>
          <w:rFonts w:ascii="Leelawadee" w:hAnsi="Leelawadee" w:cs="Leelawadee" w:hint="cs"/>
          <w:b/>
          <w:bCs/>
          <w:spacing w:val="6"/>
          <w:sz w:val="20"/>
          <w:szCs w:val="20"/>
        </w:rPr>
        <w:t>Ref.</w:t>
      </w:r>
      <w:r w:rsidRPr="00616259">
        <w:rPr>
          <w:rFonts w:ascii="Leelawadee" w:hAnsi="Leelawadee" w:cs="Leelawadee" w:hint="cs"/>
          <w:b/>
          <w:bCs/>
          <w:spacing w:val="6"/>
          <w:sz w:val="20"/>
          <w:szCs w:val="20"/>
        </w:rPr>
        <w:tab/>
        <w:t xml:space="preserve">Licitación Pública </w:t>
      </w:r>
      <w:r w:rsidR="004549AA" w:rsidRPr="00764417">
        <w:rPr>
          <w:rFonts w:ascii="Leelawadee" w:hAnsi="Leelawadee" w:cs="Leelawadee" w:hint="cs"/>
          <w:b/>
          <w:bCs/>
          <w:spacing w:val="6"/>
          <w:sz w:val="20"/>
          <w:szCs w:val="20"/>
        </w:rPr>
        <w:t>No.</w:t>
      </w:r>
      <w:r w:rsidR="004549AA" w:rsidRPr="00764417">
        <w:rPr>
          <w:rFonts w:ascii="Leelawadee" w:hAnsi="Leelawadee" w:cs="Leelawadee" w:hint="cs"/>
          <w:b/>
          <w:bCs/>
          <w:sz w:val="20"/>
          <w:szCs w:val="20"/>
        </w:rPr>
        <w:t xml:space="preserve"> </w:t>
      </w:r>
      <w:r w:rsidR="004549AA" w:rsidRPr="00E50B30">
        <w:rPr>
          <w:rFonts w:ascii="Leelawadee" w:hAnsi="Leelawadee" w:cs="Leelawadee"/>
          <w:b/>
          <w:bCs/>
          <w:sz w:val="20"/>
          <w:szCs w:val="20"/>
        </w:rPr>
        <w:t>EA-910002998-N14-2023</w:t>
      </w:r>
    </w:p>
    <w:bookmarkEnd w:id="0"/>
    <w:p w14:paraId="3929B6F3" w14:textId="77777777" w:rsidR="00951959" w:rsidRPr="00616259" w:rsidRDefault="00951959" w:rsidP="00951959">
      <w:pPr>
        <w:spacing w:line="240" w:lineRule="auto"/>
        <w:jc w:val="right"/>
        <w:rPr>
          <w:rFonts w:ascii="Leelawadee" w:hAnsi="Leelawadee" w:cs="Leelawadee"/>
          <w:b/>
          <w:bCs/>
          <w:spacing w:val="6"/>
          <w:sz w:val="20"/>
          <w:szCs w:val="20"/>
        </w:rPr>
      </w:pPr>
    </w:p>
    <w:p w14:paraId="105C6C03" w14:textId="48D45AAB" w:rsidR="00951959" w:rsidRPr="00616259" w:rsidRDefault="00951959" w:rsidP="00951959">
      <w:pPr>
        <w:spacing w:line="240" w:lineRule="auto"/>
        <w:jc w:val="cente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Oferta de Instrumento Derivado asociado al Financiamiento </w:t>
      </w:r>
      <w:r w:rsidR="006A47F9">
        <w:rPr>
          <w:rFonts w:ascii="Leelawadee" w:hAnsi="Leelawadee" w:cs="Leelawadee"/>
          <w:b/>
          <w:bCs/>
          <w:sz w:val="20"/>
          <w:szCs w:val="20"/>
        </w:rPr>
        <w:t>Santander</w:t>
      </w:r>
    </w:p>
    <w:p w14:paraId="44A85980" w14:textId="77777777" w:rsidR="00951959" w:rsidRPr="00616259" w:rsidRDefault="00951959" w:rsidP="00951959">
      <w:pPr>
        <w:spacing w:line="240" w:lineRule="auto"/>
        <w:jc w:val="both"/>
        <w:rPr>
          <w:rFonts w:ascii="Leelawadee" w:hAnsi="Leelawadee" w:cs="Leelawadee"/>
          <w:spacing w:val="6"/>
          <w:sz w:val="20"/>
          <w:szCs w:val="20"/>
        </w:rPr>
      </w:pPr>
    </w:p>
    <w:p w14:paraId="2182A85A" w14:textId="77777777" w:rsidR="004F12EC" w:rsidRPr="00764417" w:rsidRDefault="00951959" w:rsidP="004F12EC">
      <w:pPr>
        <w:spacing w:line="240" w:lineRule="auto"/>
        <w:ind w:firstLine="708"/>
        <w:jc w:val="both"/>
        <w:rPr>
          <w:rFonts w:ascii="Leelawadee" w:hAnsi="Leelawadee" w:cs="Leelawadee"/>
          <w:spacing w:val="6"/>
          <w:sz w:val="20"/>
          <w:szCs w:val="20"/>
        </w:rPr>
      </w:pPr>
      <w:r w:rsidRPr="00616259">
        <w:rPr>
          <w:rFonts w:ascii="Leelawadee" w:hAnsi="Leelawadee" w:cs="Leelawadee" w:hint="cs"/>
          <w:spacing w:val="6"/>
          <w:sz w:val="20"/>
          <w:szCs w:val="20"/>
        </w:rPr>
        <w:t>[</w:t>
      </w:r>
      <w:r w:rsidRPr="00616259">
        <w:rPr>
          <w:rFonts w:ascii="Leelawadee" w:hAnsi="Leelawadee" w:cs="Leelawadee" w:hint="cs"/>
          <w:i/>
          <w:iCs/>
          <w:spacing w:val="6"/>
          <w:sz w:val="20"/>
          <w:szCs w:val="20"/>
        </w:rPr>
        <w:t>Nombre del</w:t>
      </w:r>
      <w:r w:rsidRPr="00616259">
        <w:rPr>
          <w:rFonts w:ascii="Leelawadee" w:hAnsi="Leelawadee" w:cs="Leelawadee" w:hint="cs"/>
          <w:spacing w:val="6"/>
          <w:sz w:val="20"/>
          <w:szCs w:val="20"/>
        </w:rPr>
        <w:t xml:space="preserve"> </w:t>
      </w:r>
      <w:r w:rsidRPr="00616259">
        <w:rPr>
          <w:rFonts w:ascii="Leelawadee" w:hAnsi="Leelawadee" w:cs="Leelawadee" w:hint="cs"/>
          <w:i/>
          <w:iCs/>
          <w:spacing w:val="6"/>
          <w:sz w:val="20"/>
          <w:szCs w:val="20"/>
        </w:rPr>
        <w:t>Licitante</w:t>
      </w:r>
      <w:r w:rsidRPr="00616259">
        <w:rPr>
          <w:rFonts w:ascii="Leelawadee" w:hAnsi="Leelawadee" w:cs="Leelawadee" w:hint="cs"/>
          <w:spacing w:val="6"/>
          <w:sz w:val="20"/>
          <w:szCs w:val="20"/>
        </w:rPr>
        <w:t xml:space="preserve">] </w:t>
      </w:r>
      <w:r w:rsidRPr="003800B5">
        <w:rPr>
          <w:rFonts w:ascii="Leelawadee" w:hAnsi="Leelawadee" w:cs="Leelawadee" w:hint="cs"/>
          <w:spacing w:val="6"/>
          <w:sz w:val="20"/>
          <w:szCs w:val="20"/>
        </w:rPr>
        <w:t>(</w:t>
      </w:r>
      <w:r w:rsidR="00CF4EE2">
        <w:rPr>
          <w:rFonts w:ascii="Leelawadee" w:hAnsi="Leelawadee" w:cs="Leelawadee"/>
          <w:spacing w:val="6"/>
          <w:sz w:val="20"/>
          <w:szCs w:val="20"/>
        </w:rPr>
        <w:t>la</w:t>
      </w:r>
      <w:r w:rsidRPr="003800B5">
        <w:rPr>
          <w:rFonts w:ascii="Leelawadee" w:hAnsi="Leelawadee" w:cs="Leelawadee" w:hint="cs"/>
          <w:spacing w:val="6"/>
          <w:sz w:val="20"/>
          <w:szCs w:val="20"/>
        </w:rPr>
        <w:t xml:space="preserve"> “</w:t>
      </w:r>
      <w:r w:rsidR="00CF4EE2">
        <w:rPr>
          <w:rFonts w:ascii="Leelawadee" w:hAnsi="Leelawadee" w:cs="Leelawadee"/>
          <w:spacing w:val="6"/>
          <w:sz w:val="20"/>
          <w:szCs w:val="20"/>
          <w:u w:val="single"/>
        </w:rPr>
        <w:t>Institución Financiera</w:t>
      </w:r>
      <w:r w:rsidRPr="003800B5">
        <w:rPr>
          <w:rFonts w:ascii="Leelawadee" w:hAnsi="Leelawadee" w:cs="Leelawadee" w:hint="cs"/>
          <w:spacing w:val="6"/>
          <w:sz w:val="20"/>
          <w:szCs w:val="20"/>
        </w:rPr>
        <w:t>”), representada por [</w:t>
      </w:r>
      <w:r w:rsidRPr="00CF4EE2">
        <w:rPr>
          <w:rFonts w:ascii="Leelawadee" w:hAnsi="Leelawadee" w:cs="Leelawadee" w:hint="cs"/>
          <w:i/>
          <w:iCs/>
          <w:spacing w:val="6"/>
          <w:sz w:val="20"/>
          <w:szCs w:val="20"/>
        </w:rPr>
        <w:t>Nombre del Representante</w:t>
      </w:r>
      <w:r w:rsidRPr="003800B5">
        <w:rPr>
          <w:rFonts w:ascii="Leelawadee" w:hAnsi="Leelawadee" w:cs="Leelawadee" w:hint="cs"/>
          <w:spacing w:val="6"/>
          <w:sz w:val="20"/>
          <w:szCs w:val="20"/>
        </w:rPr>
        <w:t>], según se ha acreditado con la escritura</w:t>
      </w:r>
      <w:r w:rsidRPr="00616259">
        <w:rPr>
          <w:rFonts w:ascii="Leelawadee" w:hAnsi="Leelawadee" w:cs="Leelawadee" w:hint="cs"/>
          <w:spacing w:val="6"/>
          <w:sz w:val="20"/>
          <w:szCs w:val="20"/>
        </w:rPr>
        <w:t xml:space="preserve"> pública [</w:t>
      </w:r>
      <w:r w:rsidRPr="00616259">
        <w:rPr>
          <w:rFonts w:ascii="Leelawadee" w:hAnsi="Leelawadee" w:cs="Leelawadee" w:hint="cs"/>
          <w:i/>
          <w:iCs/>
          <w:spacing w:val="6"/>
          <w:sz w:val="20"/>
          <w:szCs w:val="20"/>
        </w:rPr>
        <w:t>Datos del Poder</w:t>
      </w:r>
      <w:r w:rsidRPr="00616259">
        <w:rPr>
          <w:rFonts w:ascii="Leelawadee" w:hAnsi="Leelawadee" w:cs="Leelawadee" w:hint="cs"/>
          <w:spacing w:val="6"/>
          <w:sz w:val="20"/>
          <w:szCs w:val="20"/>
        </w:rPr>
        <w:t xml:space="preserve">] previamente enviada a la Secretaría de Finanzas y </w:t>
      </w:r>
      <w:r w:rsidR="00CF4EE2">
        <w:rPr>
          <w:rFonts w:ascii="Leelawadee" w:hAnsi="Leelawadee" w:cs="Leelawadee"/>
          <w:spacing w:val="6"/>
          <w:sz w:val="20"/>
          <w:szCs w:val="20"/>
        </w:rPr>
        <w:t xml:space="preserve">de </w:t>
      </w:r>
      <w:r w:rsidRPr="003800B5">
        <w:rPr>
          <w:rFonts w:ascii="Leelawadee" w:hAnsi="Leelawadee" w:cs="Leelawadee" w:hint="cs"/>
          <w:spacing w:val="6"/>
          <w:sz w:val="20"/>
          <w:szCs w:val="20"/>
        </w:rPr>
        <w:t>Administración (la “</w:t>
      </w:r>
      <w:r w:rsidRPr="003800B5">
        <w:rPr>
          <w:rFonts w:ascii="Leelawadee" w:hAnsi="Leelawadee" w:cs="Leelawadee" w:hint="cs"/>
          <w:spacing w:val="6"/>
          <w:sz w:val="20"/>
          <w:szCs w:val="20"/>
          <w:u w:val="single"/>
        </w:rPr>
        <w:t>Secretaría</w:t>
      </w:r>
      <w:r w:rsidRPr="003800B5">
        <w:rPr>
          <w:rFonts w:ascii="Leelawadee" w:hAnsi="Leelawadee" w:cs="Leelawadee" w:hint="cs"/>
          <w:spacing w:val="6"/>
          <w:sz w:val="20"/>
          <w:szCs w:val="20"/>
        </w:rPr>
        <w:t xml:space="preserve">”), presenta la siguiente Oferta, en el marco de la </w:t>
      </w:r>
      <w:bookmarkStart w:id="1" w:name="_Hlk70443420"/>
      <w:r w:rsidRPr="003800B5">
        <w:rPr>
          <w:rFonts w:ascii="Leelawadee" w:hAnsi="Leelawadee" w:cs="Leelawadee" w:hint="cs"/>
          <w:spacing w:val="6"/>
          <w:sz w:val="20"/>
          <w:szCs w:val="20"/>
        </w:rPr>
        <w:t xml:space="preserve">Licitación Pública </w:t>
      </w:r>
      <w:r w:rsidR="004549AA" w:rsidRPr="004549AA">
        <w:rPr>
          <w:rFonts w:ascii="Leelawadee" w:hAnsi="Leelawadee" w:cs="Leelawadee"/>
          <w:sz w:val="20"/>
          <w:szCs w:val="20"/>
        </w:rPr>
        <w:t>No. EA-910002998-N14-2023</w:t>
      </w:r>
      <w:r w:rsidRPr="003800B5">
        <w:rPr>
          <w:rFonts w:ascii="Leelawadee" w:hAnsi="Leelawadee" w:cs="Leelawadee" w:hint="cs"/>
          <w:spacing w:val="6"/>
          <w:sz w:val="20"/>
          <w:szCs w:val="20"/>
        </w:rPr>
        <w:t xml:space="preserve"> </w:t>
      </w:r>
      <w:bookmarkEnd w:id="1"/>
      <w:r w:rsidRPr="003800B5">
        <w:rPr>
          <w:rFonts w:ascii="Leelawadee" w:hAnsi="Leelawadee" w:cs="Leelawadee" w:hint="cs"/>
          <w:spacing w:val="6"/>
          <w:sz w:val="20"/>
          <w:szCs w:val="20"/>
        </w:rPr>
        <w:t xml:space="preserve">convocada el </w:t>
      </w:r>
      <w:r w:rsidR="003800B5">
        <w:rPr>
          <w:rFonts w:ascii="Leelawadee" w:hAnsi="Leelawadee" w:cs="Leelawadee"/>
          <w:spacing w:val="6"/>
          <w:sz w:val="20"/>
          <w:szCs w:val="20"/>
        </w:rPr>
        <w:t>1</w:t>
      </w:r>
      <w:r w:rsidRPr="003800B5">
        <w:rPr>
          <w:rFonts w:ascii="Leelawadee" w:hAnsi="Leelawadee" w:cs="Leelawadee" w:hint="cs"/>
          <w:spacing w:val="6"/>
          <w:sz w:val="20"/>
          <w:szCs w:val="20"/>
        </w:rPr>
        <w:t xml:space="preserve">4 de abril de 2023 por </w:t>
      </w:r>
      <w:r w:rsidR="00A673CD">
        <w:rPr>
          <w:rFonts w:ascii="Leelawadee" w:hAnsi="Leelawadee" w:cs="Leelawadee"/>
          <w:spacing w:val="6"/>
          <w:sz w:val="20"/>
          <w:szCs w:val="20"/>
        </w:rPr>
        <w:t>el Estado Libre y Soberano de Durango (el “</w:t>
      </w:r>
      <w:r w:rsidR="00A673CD" w:rsidRPr="009B265C">
        <w:rPr>
          <w:rFonts w:ascii="Leelawadee" w:hAnsi="Leelawadee" w:cs="Leelawadee"/>
          <w:spacing w:val="6"/>
          <w:sz w:val="20"/>
          <w:szCs w:val="20"/>
          <w:u w:val="single"/>
        </w:rPr>
        <w:t>Estado</w:t>
      </w:r>
      <w:r w:rsidR="00A673CD">
        <w:rPr>
          <w:rFonts w:ascii="Leelawadee" w:hAnsi="Leelawadee" w:cs="Leelawadee"/>
          <w:spacing w:val="6"/>
          <w:sz w:val="20"/>
          <w:szCs w:val="20"/>
        </w:rPr>
        <w:t xml:space="preserve">”), a través de </w:t>
      </w:r>
      <w:r w:rsidRPr="003800B5">
        <w:rPr>
          <w:rFonts w:ascii="Leelawadee" w:hAnsi="Leelawadee" w:cs="Leelawadee" w:hint="cs"/>
          <w:spacing w:val="6"/>
          <w:sz w:val="20"/>
          <w:szCs w:val="20"/>
        </w:rPr>
        <w:t>la Secretaría (la “</w:t>
      </w:r>
      <w:r w:rsidRPr="003800B5">
        <w:rPr>
          <w:rFonts w:ascii="Leelawadee" w:hAnsi="Leelawadee" w:cs="Leelawadee" w:hint="cs"/>
          <w:spacing w:val="6"/>
          <w:sz w:val="20"/>
          <w:szCs w:val="20"/>
          <w:u w:val="single"/>
        </w:rPr>
        <w:t>Convocatoria</w:t>
      </w:r>
      <w:r w:rsidRPr="003800B5">
        <w:rPr>
          <w:rFonts w:ascii="Leelawadee" w:hAnsi="Leelawadee" w:cs="Leelawadee" w:hint="cs"/>
          <w:spacing w:val="6"/>
          <w:sz w:val="20"/>
          <w:szCs w:val="20"/>
        </w:rPr>
        <w:t>”), para la contratació</w:t>
      </w:r>
      <w:r w:rsidRPr="00616259">
        <w:rPr>
          <w:rFonts w:ascii="Leelawadee" w:hAnsi="Leelawadee" w:cs="Leelawadee" w:hint="cs"/>
          <w:spacing w:val="6"/>
          <w:sz w:val="20"/>
          <w:szCs w:val="20"/>
        </w:rPr>
        <w:t xml:space="preserve">n del instrumento derivado de intercambio de tasas de interés, de tasa variable a tasa fija del tipo swap, con la finalidad de darle cobertura al Financiamiento </w:t>
      </w:r>
      <w:r w:rsidR="00D7712E">
        <w:rPr>
          <w:rFonts w:ascii="Leelawadee" w:hAnsi="Leelawadee" w:cs="Leelawadee"/>
          <w:sz w:val="20"/>
          <w:szCs w:val="20"/>
        </w:rPr>
        <w:t>Santander</w:t>
      </w:r>
      <w:r w:rsidRPr="00616259">
        <w:rPr>
          <w:rFonts w:ascii="Leelawadee" w:hAnsi="Leelawadee" w:cs="Leelawadee" w:hint="cs"/>
          <w:spacing w:val="6"/>
          <w:sz w:val="20"/>
          <w:szCs w:val="20"/>
        </w:rPr>
        <w:t xml:space="preserve"> que se describe en la presente</w:t>
      </w:r>
      <w:r w:rsidR="004F12EC">
        <w:rPr>
          <w:rFonts w:ascii="Leelawadee" w:hAnsi="Leelawadee" w:cs="Leelawadee"/>
          <w:spacing w:val="6"/>
          <w:sz w:val="20"/>
          <w:szCs w:val="20"/>
        </w:rPr>
        <w:t xml:space="preserve">, </w:t>
      </w:r>
      <w:r w:rsidR="004F12EC">
        <w:rPr>
          <w:rFonts w:ascii="Leelawadee" w:hAnsi="Leelawadee" w:cs="Leelawadee"/>
          <w:spacing w:val="6"/>
          <w:sz w:val="20"/>
          <w:szCs w:val="20"/>
        </w:rPr>
        <w:t>según dicha Convocatoria fue modificada el 26 de abril de 2023</w:t>
      </w:r>
      <w:r w:rsidR="004F12EC" w:rsidRPr="00764417">
        <w:rPr>
          <w:rFonts w:ascii="Leelawadee" w:hAnsi="Leelawadee" w:cs="Leelawadee" w:hint="cs"/>
          <w:spacing w:val="6"/>
          <w:sz w:val="20"/>
          <w:szCs w:val="20"/>
        </w:rPr>
        <w:t>.</w:t>
      </w:r>
    </w:p>
    <w:p w14:paraId="4EB5F0F3"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616259" w:rsidRDefault="00951959" w:rsidP="00951959">
      <w:pPr>
        <w:spacing w:line="240" w:lineRule="auto"/>
        <w:ind w:firstLine="708"/>
        <w:jc w:val="both"/>
        <w:rPr>
          <w:rFonts w:ascii="Leelawadee" w:hAnsi="Leelawadee" w:cs="Leelawadee"/>
          <w:sz w:val="20"/>
          <w:szCs w:val="20"/>
          <w:lang w:val="es-ES"/>
        </w:rPr>
      </w:pPr>
      <w:r w:rsidRPr="00616259">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2CDA1191" w14:textId="58B0E269" w:rsidR="00951959" w:rsidRPr="00616259" w:rsidRDefault="00FB1596"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616259" w:rsidRDefault="00951959" w:rsidP="00951959">
      <w:pPr>
        <w:spacing w:line="240" w:lineRule="auto"/>
        <w:rPr>
          <w:rFonts w:ascii="Leelawadee" w:hAnsi="Leelawadee" w:cs="Leelawadee"/>
          <w:b/>
          <w:bCs/>
          <w:spacing w:val="6"/>
          <w:sz w:val="20"/>
          <w:szCs w:val="20"/>
        </w:rPr>
      </w:pPr>
    </w:p>
    <w:p w14:paraId="79452679"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proofErr w:type="gramStart"/>
      <w:r w:rsidRPr="00616259">
        <w:rPr>
          <w:rFonts w:ascii="Leelawadee" w:hAnsi="Leelawadee" w:cs="Leelawadee" w:hint="cs"/>
          <w:b/>
          <w:bCs/>
          <w:spacing w:val="6"/>
          <w:sz w:val="20"/>
          <w:szCs w:val="20"/>
        </w:rPr>
        <w:t>Aspectos a Ofertar</w:t>
      </w:r>
      <w:proofErr w:type="gramEnd"/>
      <w:r w:rsidRPr="00616259">
        <w:rPr>
          <w:rFonts w:ascii="Leelawadee" w:hAnsi="Leelawadee" w:cs="Leelawadee" w:hint="cs"/>
          <w:b/>
          <w:bCs/>
          <w:spacing w:val="6"/>
          <w:sz w:val="20"/>
          <w:szCs w:val="20"/>
        </w:rPr>
        <w:t>:</w:t>
      </w:r>
    </w:p>
    <w:p w14:paraId="6CE1E5F7" w14:textId="77777777" w:rsidR="00951959" w:rsidRPr="00616259" w:rsidRDefault="00951959" w:rsidP="00951959">
      <w:pPr>
        <w:spacing w:line="240" w:lineRule="auto"/>
        <w:rPr>
          <w:rFonts w:ascii="Leelawadee" w:hAnsi="Leelawadee" w:cs="Leelawadee"/>
          <w:spacing w:val="6"/>
          <w:sz w:val="20"/>
          <w:szCs w:val="20"/>
        </w:rPr>
      </w:pPr>
    </w:p>
    <w:p w14:paraId="3140383B" w14:textId="4FA65D48" w:rsidR="00951959" w:rsidRPr="00616259" w:rsidRDefault="00951959" w:rsidP="00951959">
      <w:pPr>
        <w:spacing w:line="240" w:lineRule="auto"/>
        <w:jc w:val="both"/>
        <w:rPr>
          <w:rFonts w:ascii="Leelawadee" w:hAnsi="Leelawadee" w:cs="Leelawadee"/>
          <w:b/>
          <w:bCs/>
          <w:spacing w:val="6"/>
          <w:sz w:val="20"/>
          <w:szCs w:val="20"/>
        </w:rPr>
      </w:pPr>
      <w:r w:rsidRPr="00616259">
        <w:rPr>
          <w:rFonts w:ascii="Leelawadee" w:hAnsi="Leelawadee" w:cs="Leelawadee" w:hint="cs"/>
          <w:b/>
          <w:bCs/>
          <w:spacing w:val="6"/>
          <w:sz w:val="20"/>
          <w:szCs w:val="20"/>
        </w:rPr>
        <w:t>Tasa fija ofertada a cambio de la Tasa de Referencia (TIIE 28): __</w:t>
      </w:r>
      <w:r w:rsidR="00A673CD" w:rsidRPr="00616259">
        <w:rPr>
          <w:rFonts w:ascii="Leelawadee" w:hAnsi="Leelawadee" w:cs="Leelawadee" w:hint="cs"/>
          <w:b/>
          <w:bCs/>
          <w:spacing w:val="6"/>
          <w:sz w:val="20"/>
          <w:szCs w:val="20"/>
        </w:rPr>
        <w:t>__</w:t>
      </w:r>
      <w:r w:rsidRPr="00616259">
        <w:rPr>
          <w:rFonts w:ascii="Leelawadee" w:hAnsi="Leelawadee" w:cs="Leelawadee" w:hint="cs"/>
          <w:b/>
          <w:bCs/>
          <w:spacing w:val="6"/>
          <w:sz w:val="20"/>
          <w:szCs w:val="20"/>
        </w:rPr>
        <w:t>_____% (Nota: deberá expresarse en 4 decimales).</w:t>
      </w:r>
    </w:p>
    <w:p w14:paraId="07BA00E2" w14:textId="77777777" w:rsidR="00951959" w:rsidRPr="00616259" w:rsidRDefault="00951959" w:rsidP="00951959">
      <w:pPr>
        <w:spacing w:line="240" w:lineRule="auto"/>
        <w:rPr>
          <w:rFonts w:ascii="Leelawadee" w:hAnsi="Leelawadee" w:cs="Leelawadee"/>
          <w:spacing w:val="6"/>
          <w:sz w:val="20"/>
          <w:szCs w:val="20"/>
        </w:rPr>
      </w:pPr>
    </w:p>
    <w:p w14:paraId="05C0A297"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Características del Instrumento Derivado:</w:t>
      </w:r>
    </w:p>
    <w:p w14:paraId="4A2A2F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616259"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0A3CAD4B" w14:textId="1706690A" w:rsidR="00951959" w:rsidRPr="003800B5"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Instrumento derivado de intercambio de tasas de interés del tipo swap, para intercambiar la tasa variable de TIIE 28 a Tasa Fija.</w:t>
            </w:r>
          </w:p>
        </w:tc>
      </w:tr>
      <w:tr w:rsidR="00951959" w:rsidRPr="00616259"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Financiamiento al que está asociado:</w:t>
            </w:r>
          </w:p>
          <w:p w14:paraId="4C8F2017"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103AC7F3" w:rsidR="00951959" w:rsidRPr="00616259" w:rsidRDefault="00D7712E" w:rsidP="006D10C3">
            <w:pPr>
              <w:jc w:val="both"/>
              <w:rPr>
                <w:rFonts w:ascii="Leelawadee" w:eastAsia="Arial" w:hAnsi="Leelawadee" w:cs="Leelawadee"/>
                <w:bCs/>
                <w:spacing w:val="6"/>
                <w:sz w:val="20"/>
                <w:szCs w:val="20"/>
              </w:rPr>
            </w:pPr>
            <w:r w:rsidRPr="00D7712E">
              <w:rPr>
                <w:rFonts w:ascii="Leelawadee" w:eastAsia="Arial" w:hAnsi="Leelawadee" w:cs="Leelawadee"/>
                <w:bCs/>
                <w:sz w:val="20"/>
                <w:szCs w:val="20"/>
              </w:rPr>
              <w:t>Contrato de apertura de crédito simple, de fecha 28 de septiembre de 2017, con Banco Santander México, S.A., Institución de Banca Múltiple, Grupo Financiero Santander México, en calidad de acreditante, hasta por la cantidad de $3,200’000,000.00 (tres mil doscientos millones de pesos 00/100 M.N.) (el “</w:t>
            </w:r>
            <w:r w:rsidRPr="009B265C">
              <w:rPr>
                <w:rFonts w:ascii="Leelawadee" w:eastAsia="Arial" w:hAnsi="Leelawadee" w:cs="Leelawadee"/>
                <w:bCs/>
                <w:sz w:val="20"/>
                <w:szCs w:val="20"/>
                <w:u w:val="single"/>
              </w:rPr>
              <w:t>Financiamiento Santander</w:t>
            </w:r>
            <w:r w:rsidRPr="00D7712E">
              <w:rPr>
                <w:rFonts w:ascii="Leelawadee" w:eastAsia="Arial" w:hAnsi="Leelawadee" w:cs="Leelawadee"/>
                <w:bCs/>
                <w:sz w:val="20"/>
                <w:szCs w:val="20"/>
              </w:rPr>
              <w:t>”)</w:t>
            </w:r>
            <w:r w:rsidR="002B473E">
              <w:rPr>
                <w:rFonts w:ascii="Leelawadee" w:eastAsia="Arial" w:hAnsi="Leelawadee" w:cs="Leelawadee"/>
                <w:bCs/>
                <w:sz w:val="20"/>
                <w:szCs w:val="20"/>
              </w:rPr>
              <w:t>.</w:t>
            </w:r>
          </w:p>
        </w:tc>
      </w:tr>
      <w:tr w:rsidR="00951959" w:rsidRPr="00616259"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616259" w:rsidRDefault="00951959" w:rsidP="006D10C3">
            <w:pPr>
              <w:rPr>
                <w:rFonts w:ascii="Leelawadee" w:hAnsi="Leelawadee" w:cs="Leelawadee"/>
                <w:b/>
                <w:spacing w:val="6"/>
                <w:sz w:val="20"/>
                <w:szCs w:val="20"/>
              </w:rPr>
            </w:pPr>
            <w:proofErr w:type="gramStart"/>
            <w:r w:rsidRPr="00616259">
              <w:rPr>
                <w:rFonts w:ascii="Leelawadee" w:hAnsi="Leelawadee" w:cs="Leelawadee" w:hint="cs"/>
                <w:b/>
                <w:spacing w:val="6"/>
                <w:sz w:val="20"/>
                <w:szCs w:val="20"/>
              </w:rPr>
              <w:t>Monto a asegurar</w:t>
            </w:r>
            <w:proofErr w:type="gramEnd"/>
            <w:r w:rsidRPr="00616259">
              <w:rPr>
                <w:rFonts w:ascii="Leelawadee" w:hAnsi="Leelawadee" w:cs="Leelawadee" w:hint="cs"/>
                <w:b/>
                <w:spacing w:val="6"/>
                <w:sz w:val="20"/>
                <w:szCs w:val="20"/>
              </w:rPr>
              <w:t>:</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3A156DA0" w:rsidR="00951959" w:rsidRPr="00616259" w:rsidRDefault="003800B5" w:rsidP="006D10C3">
            <w:pPr>
              <w:jc w:val="both"/>
              <w:rPr>
                <w:rFonts w:ascii="Leelawadee" w:eastAsia="Arial" w:hAnsi="Leelawadee" w:cs="Leelawadee"/>
                <w:bCs/>
                <w:spacing w:val="6"/>
                <w:sz w:val="20"/>
                <w:szCs w:val="20"/>
              </w:rPr>
            </w:pPr>
            <w:r>
              <w:rPr>
                <w:rFonts w:ascii="Leelawadee" w:eastAsia="Arial" w:hAnsi="Leelawadee" w:cs="Leelawadee"/>
                <w:bCs/>
                <w:sz w:val="20"/>
                <w:szCs w:val="20"/>
                <w:lang w:val="es-ES"/>
              </w:rPr>
              <w:t>L</w:t>
            </w:r>
            <w:r w:rsidRPr="003800B5">
              <w:rPr>
                <w:rFonts w:ascii="Leelawadee" w:eastAsia="Arial" w:hAnsi="Leelawadee" w:cs="Leelawadee"/>
                <w:bCs/>
                <w:sz w:val="20"/>
                <w:szCs w:val="20"/>
                <w:lang w:val="es-ES"/>
              </w:rPr>
              <w:t>a cantidad de $1,494’309,204.4</w:t>
            </w:r>
            <w:r w:rsidR="00A673CD">
              <w:rPr>
                <w:rFonts w:ascii="Leelawadee" w:eastAsia="Arial" w:hAnsi="Leelawadee" w:cs="Leelawadee"/>
                <w:bCs/>
                <w:sz w:val="20"/>
                <w:szCs w:val="20"/>
                <w:lang w:val="es-ES"/>
              </w:rPr>
              <w:t>7</w:t>
            </w:r>
            <w:r w:rsidRPr="003800B5">
              <w:rPr>
                <w:rFonts w:ascii="Leelawadee" w:eastAsia="Arial" w:hAnsi="Leelawadee" w:cs="Leelawadee"/>
                <w:bCs/>
                <w:sz w:val="20"/>
                <w:szCs w:val="20"/>
                <w:lang w:val="es-ES"/>
              </w:rPr>
              <w:t xml:space="preserve"> (mil cuatrocientos noventa y cuatro millones trescientos nueve mil doscientos cuatro pesos 4</w:t>
            </w:r>
            <w:r w:rsidR="00A673CD">
              <w:rPr>
                <w:rFonts w:ascii="Leelawadee" w:eastAsia="Arial" w:hAnsi="Leelawadee" w:cs="Leelawadee"/>
                <w:bCs/>
                <w:sz w:val="20"/>
                <w:szCs w:val="20"/>
                <w:lang w:val="es-ES"/>
              </w:rPr>
              <w:t>7</w:t>
            </w:r>
            <w:r w:rsidRPr="003800B5">
              <w:rPr>
                <w:rFonts w:ascii="Leelawadee" w:eastAsia="Arial" w:hAnsi="Leelawadee" w:cs="Leelawadee"/>
                <w:bCs/>
                <w:sz w:val="20"/>
                <w:szCs w:val="20"/>
                <w:lang w:val="es-ES"/>
              </w:rPr>
              <w:t>/100 M.N.), que corresponde al 50% (cincuenta por ciento) del saldo insoluto del crédito estimado al 28 de mayo de 2023</w:t>
            </w:r>
            <w:r w:rsidR="002B473E">
              <w:rPr>
                <w:rFonts w:ascii="Leelawadee" w:eastAsia="Arial" w:hAnsi="Leelawadee" w:cs="Leelawadee"/>
                <w:bCs/>
                <w:sz w:val="20"/>
                <w:szCs w:val="20"/>
                <w:lang w:val="es-ES"/>
              </w:rPr>
              <w:t>.</w:t>
            </w:r>
          </w:p>
        </w:tc>
      </w:tr>
      <w:tr w:rsidR="00951959" w:rsidRPr="00616259"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Plazo:</w:t>
            </w:r>
          </w:p>
          <w:p w14:paraId="15F5FBBB"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39167A22" w:rsidR="00951959" w:rsidRPr="00616259" w:rsidRDefault="003800B5"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3800B5">
              <w:rPr>
                <w:rFonts w:ascii="Leelawadee" w:hAnsi="Leelawadee" w:cs="Leelawadee"/>
                <w:sz w:val="20"/>
                <w:szCs w:val="20"/>
                <w:lang w:val="es-ES"/>
              </w:rPr>
              <w:t>asta 1,097 (mil noventa y siete) días naturales, contados a partir de la Fecha de Inicio de la cobertura, sin rebasar el 28 de mayo de 2026 (incluyéndolo)</w:t>
            </w:r>
            <w:r>
              <w:rPr>
                <w:rFonts w:ascii="Leelawadee" w:hAnsi="Leelawadee" w:cs="Leelawadee"/>
                <w:sz w:val="20"/>
                <w:szCs w:val="20"/>
                <w:lang w:val="es-ES"/>
              </w:rPr>
              <w:t>.</w:t>
            </w:r>
          </w:p>
        </w:tc>
      </w:tr>
      <w:tr w:rsidR="00951959" w:rsidRPr="00616259"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539E4B97" w:rsidR="00951959" w:rsidRPr="003800B5" w:rsidRDefault="004F12EC" w:rsidP="006D10C3">
            <w:pPr>
              <w:jc w:val="both"/>
              <w:rPr>
                <w:rFonts w:ascii="Leelawadee" w:eastAsia="Arial" w:hAnsi="Leelawadee" w:cs="Leelawadee"/>
                <w:bCs/>
                <w:sz w:val="20"/>
                <w:szCs w:val="20"/>
              </w:rPr>
            </w:pPr>
            <w:r>
              <w:rPr>
                <w:rFonts w:ascii="Leelawadee" w:eastAsia="Arial" w:hAnsi="Leelawadee" w:cs="Leelawadee"/>
                <w:bCs/>
                <w:sz w:val="20"/>
                <w:szCs w:val="20"/>
              </w:rPr>
              <w:t>25</w:t>
            </w:r>
            <w:r w:rsidR="00E4015B">
              <w:rPr>
                <w:rFonts w:ascii="Leelawadee" w:eastAsia="Arial" w:hAnsi="Leelawadee" w:cs="Leelawadee"/>
                <w:bCs/>
                <w:sz w:val="20"/>
                <w:szCs w:val="20"/>
              </w:rPr>
              <w:t xml:space="preserve"> </w:t>
            </w:r>
            <w:r w:rsidR="003800B5" w:rsidRPr="003800B5">
              <w:rPr>
                <w:rFonts w:ascii="Leelawadee" w:eastAsia="Arial" w:hAnsi="Leelawadee" w:cs="Leelawadee"/>
                <w:bCs/>
                <w:sz w:val="20"/>
                <w:szCs w:val="20"/>
              </w:rPr>
              <w:t xml:space="preserve">de mayo </w:t>
            </w:r>
            <w:r w:rsidR="00D7712E" w:rsidRPr="003800B5">
              <w:rPr>
                <w:rFonts w:ascii="Leelawadee" w:eastAsia="Arial" w:hAnsi="Leelawadee" w:cs="Leelawadee"/>
                <w:bCs/>
                <w:sz w:val="20"/>
                <w:szCs w:val="20"/>
              </w:rPr>
              <w:t>de 2023</w:t>
            </w:r>
          </w:p>
        </w:tc>
      </w:tr>
      <w:tr w:rsidR="00951959" w:rsidRPr="00616259"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Fecha de Inicio del </w:t>
            </w:r>
          </w:p>
          <w:p w14:paraId="095AC956"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Instrumento Derivado:</w:t>
            </w:r>
          </w:p>
          <w:p w14:paraId="7AEAA767" w14:textId="77777777" w:rsidR="00951959" w:rsidRPr="00616259"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2A81C683" w:rsidR="00951959" w:rsidRPr="003800B5" w:rsidRDefault="003800B5" w:rsidP="006D10C3">
            <w:pPr>
              <w:jc w:val="both"/>
              <w:rPr>
                <w:rFonts w:ascii="Leelawadee" w:hAnsi="Leelawadee" w:cs="Leelawadee"/>
                <w:spacing w:val="6"/>
                <w:sz w:val="20"/>
                <w:szCs w:val="20"/>
              </w:rPr>
            </w:pPr>
            <w:r w:rsidRPr="003800B5">
              <w:rPr>
                <w:rFonts w:ascii="Leelawadee" w:eastAsia="Arial" w:hAnsi="Leelawadee" w:cs="Leelawadee"/>
                <w:bCs/>
                <w:sz w:val="20"/>
                <w:szCs w:val="20"/>
              </w:rPr>
              <w:lastRenderedPageBreak/>
              <w:t xml:space="preserve">28 de mayo </w:t>
            </w:r>
            <w:r w:rsidR="00D7712E" w:rsidRPr="003800B5">
              <w:rPr>
                <w:rFonts w:ascii="Leelawadee" w:eastAsia="Arial" w:hAnsi="Leelawadee" w:cs="Leelawadee"/>
                <w:bCs/>
                <w:sz w:val="20"/>
                <w:szCs w:val="20"/>
              </w:rPr>
              <w:t>de 2023</w:t>
            </w:r>
          </w:p>
        </w:tc>
      </w:tr>
      <w:tr w:rsidR="00951959" w:rsidRPr="00616259"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 Terminación del Instrumento Derivado:</w:t>
            </w:r>
          </w:p>
          <w:p w14:paraId="58148943" w14:textId="77777777" w:rsidR="00951959" w:rsidRPr="00616259"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30482107" w:rsidR="00951959" w:rsidRPr="003800B5" w:rsidRDefault="00466B17" w:rsidP="006D10C3">
            <w:pPr>
              <w:jc w:val="both"/>
              <w:rPr>
                <w:rFonts w:ascii="Leelawadee" w:hAnsi="Leelawadee" w:cs="Leelawadee"/>
                <w:spacing w:val="6"/>
                <w:sz w:val="20"/>
                <w:szCs w:val="20"/>
              </w:rPr>
            </w:pPr>
            <w:r w:rsidRPr="003800B5">
              <w:rPr>
                <w:rFonts w:ascii="Leelawadee" w:hAnsi="Leelawadee" w:cs="Leelawadee"/>
                <w:sz w:val="20"/>
                <w:szCs w:val="20"/>
              </w:rPr>
              <w:t xml:space="preserve">28 de </w:t>
            </w:r>
            <w:r w:rsidR="003800B5" w:rsidRPr="003800B5">
              <w:rPr>
                <w:rFonts w:ascii="Leelawadee" w:hAnsi="Leelawadee" w:cs="Leelawadee"/>
                <w:sz w:val="20"/>
                <w:szCs w:val="20"/>
              </w:rPr>
              <w:t xml:space="preserve">mayo </w:t>
            </w:r>
            <w:r w:rsidRPr="003800B5">
              <w:rPr>
                <w:rFonts w:ascii="Leelawadee" w:hAnsi="Leelawadee" w:cs="Leelawadee"/>
                <w:sz w:val="20"/>
                <w:szCs w:val="20"/>
              </w:rPr>
              <w:t>de 2026</w:t>
            </w:r>
          </w:p>
        </w:tc>
      </w:tr>
      <w:tr w:rsidR="00951959" w:rsidRPr="00616259"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los intereses:</w:t>
            </w:r>
          </w:p>
          <w:p w14:paraId="5AB580B4" w14:textId="77777777" w:rsidR="00951959" w:rsidRPr="00616259"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0175110" w14:textId="1C4B14B7" w:rsidR="00951959" w:rsidRPr="00616259" w:rsidRDefault="00951959" w:rsidP="006D10C3">
            <w:pPr>
              <w:jc w:val="both"/>
              <w:rPr>
                <w:rFonts w:ascii="Leelawadee" w:eastAsia="Arial" w:hAnsi="Leelawadee" w:cs="Leelawadee"/>
                <w:b/>
                <w:bCs/>
                <w:spacing w:val="6"/>
                <w:sz w:val="20"/>
                <w:szCs w:val="20"/>
              </w:rPr>
            </w:pPr>
            <w:r w:rsidRPr="00616259">
              <w:rPr>
                <w:rFonts w:ascii="Leelawadee" w:eastAsia="Arial" w:hAnsi="Leelawadee" w:cs="Leelawadee" w:hint="cs"/>
                <w:bCs/>
                <w:spacing w:val="6"/>
                <w:sz w:val="20"/>
                <w:szCs w:val="20"/>
              </w:rPr>
              <w:t>Mensual, en la misma fecha que la Fecha de Pago (según dicho término se define en el contrato de crédito del Financiamiento</w:t>
            </w:r>
            <w:r w:rsidR="00D7712E">
              <w:rPr>
                <w:rFonts w:ascii="Leelawadee" w:eastAsia="Arial" w:hAnsi="Leelawadee" w:cs="Leelawadee"/>
                <w:bCs/>
                <w:spacing w:val="6"/>
                <w:sz w:val="20"/>
                <w:szCs w:val="20"/>
              </w:rPr>
              <w:t xml:space="preserve"> Santander</w:t>
            </w:r>
            <w:r w:rsidRPr="00616259">
              <w:rPr>
                <w:rFonts w:ascii="Leelawadee" w:eastAsia="Arial" w:hAnsi="Leelawadee" w:cs="Leelawadee" w:hint="cs"/>
                <w:bCs/>
                <w:spacing w:val="6"/>
                <w:sz w:val="20"/>
                <w:szCs w:val="20"/>
              </w:rPr>
              <w:t>).</w:t>
            </w:r>
          </w:p>
          <w:p w14:paraId="198D73DC" w14:textId="77777777" w:rsidR="00951959" w:rsidRPr="00616259" w:rsidRDefault="00951959" w:rsidP="006D10C3">
            <w:pPr>
              <w:jc w:val="both"/>
              <w:rPr>
                <w:rFonts w:ascii="Leelawadee" w:hAnsi="Leelawadee" w:cs="Leelawadee"/>
                <w:spacing w:val="6"/>
                <w:sz w:val="20"/>
                <w:szCs w:val="20"/>
              </w:rPr>
            </w:pPr>
          </w:p>
        </w:tc>
      </w:tr>
      <w:tr w:rsidR="00951959" w:rsidRPr="00616259"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631B5D61" w:rsidR="00951959" w:rsidRPr="00616259" w:rsidRDefault="00A673CD" w:rsidP="006D10C3">
            <w:pPr>
              <w:jc w:val="both"/>
              <w:rPr>
                <w:rFonts w:ascii="Leelawadee" w:hAnsi="Leelawadee" w:cs="Leelawadee"/>
                <w:spacing w:val="6"/>
                <w:sz w:val="20"/>
                <w:szCs w:val="20"/>
              </w:rPr>
            </w:pPr>
            <w:r>
              <w:rPr>
                <w:rFonts w:ascii="Leelawadee" w:hAnsi="Leelawadee" w:cs="Leelawadee"/>
                <w:spacing w:val="6"/>
                <w:sz w:val="20"/>
                <w:szCs w:val="20"/>
              </w:rPr>
              <w:t>En cada Fecha de Pago del Financiamiento Santander, en el entendido que e</w:t>
            </w:r>
            <w:r w:rsidR="00466B17" w:rsidRPr="00466B17">
              <w:rPr>
                <w:rFonts w:ascii="Leelawadee" w:hAnsi="Leelawadee" w:cs="Leelawadee"/>
                <w:spacing w:val="6"/>
                <w:sz w:val="20"/>
                <w:szCs w:val="20"/>
              </w:rPr>
              <w:t xml:space="preserve">n el caso que los diferenciales sean a favor del Estado, la contraparte deberá abonar los recursos correspondientes en la cuenta del Fideicomiso que para tales efectos le hubiere notificado el Estado, para que dichos recursos sean destinados al pago del </w:t>
            </w:r>
            <w:r>
              <w:rPr>
                <w:rFonts w:ascii="Leelawadee" w:hAnsi="Leelawadee" w:cs="Leelawadee"/>
                <w:spacing w:val="6"/>
                <w:sz w:val="20"/>
                <w:szCs w:val="20"/>
              </w:rPr>
              <w:t>Financiamiento</w:t>
            </w:r>
            <w:r w:rsidRPr="00466B17">
              <w:rPr>
                <w:rFonts w:ascii="Leelawadee" w:hAnsi="Leelawadee" w:cs="Leelawadee"/>
                <w:spacing w:val="6"/>
                <w:sz w:val="20"/>
                <w:szCs w:val="20"/>
              </w:rPr>
              <w:t xml:space="preserve"> </w:t>
            </w:r>
            <w:r w:rsidR="00466B17">
              <w:rPr>
                <w:rFonts w:ascii="Leelawadee" w:hAnsi="Leelawadee" w:cs="Leelawadee"/>
                <w:spacing w:val="6"/>
                <w:sz w:val="20"/>
                <w:szCs w:val="20"/>
              </w:rPr>
              <w:t>Santander</w:t>
            </w:r>
            <w:r w:rsidR="002B473E">
              <w:rPr>
                <w:rFonts w:ascii="Leelawadee" w:hAnsi="Leelawadee" w:cs="Leelawadee"/>
                <w:spacing w:val="6"/>
                <w:sz w:val="20"/>
                <w:szCs w:val="20"/>
              </w:rPr>
              <w:t>.</w:t>
            </w:r>
          </w:p>
        </w:tc>
      </w:tr>
      <w:tr w:rsidR="00951959" w:rsidRPr="00616259"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616259" w:rsidRDefault="00951959" w:rsidP="006D10C3">
            <w:pPr>
              <w:jc w:val="both"/>
              <w:rPr>
                <w:rFonts w:ascii="Leelawadee" w:hAnsi="Leelawadee" w:cs="Leelawadee"/>
                <w:b/>
                <w:spacing w:val="6"/>
                <w:sz w:val="20"/>
                <w:szCs w:val="20"/>
              </w:rPr>
            </w:pPr>
            <w:r w:rsidRPr="00616259">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Sin Gastos Adicionales.</w:t>
            </w:r>
          </w:p>
          <w:p w14:paraId="61827C02" w14:textId="77777777" w:rsidR="00951959" w:rsidRPr="00616259" w:rsidRDefault="00951959" w:rsidP="006D10C3">
            <w:pPr>
              <w:rPr>
                <w:rFonts w:ascii="Leelawadee" w:hAnsi="Leelawadee" w:cs="Leelawadee"/>
                <w:spacing w:val="6"/>
                <w:sz w:val="20"/>
                <w:szCs w:val="20"/>
              </w:rPr>
            </w:pPr>
          </w:p>
        </w:tc>
      </w:tr>
      <w:tr w:rsidR="00951959" w:rsidRPr="00616259"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Gastos Adicionales Contingentes:</w:t>
            </w:r>
          </w:p>
          <w:p w14:paraId="6195D119"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616259" w:rsidRDefault="00951959" w:rsidP="006D10C3">
            <w:pPr>
              <w:jc w:val="both"/>
              <w:rPr>
                <w:rFonts w:ascii="Leelawadee" w:hAnsi="Leelawadee" w:cs="Leelawadee"/>
                <w:spacing w:val="6"/>
                <w:sz w:val="20"/>
                <w:szCs w:val="20"/>
              </w:rPr>
            </w:pPr>
          </w:p>
        </w:tc>
      </w:tr>
    </w:tbl>
    <w:p w14:paraId="73464FEB" w14:textId="77777777" w:rsidR="00951959" w:rsidRPr="00616259" w:rsidRDefault="00951959" w:rsidP="00951959">
      <w:pPr>
        <w:spacing w:line="240" w:lineRule="auto"/>
        <w:rPr>
          <w:rFonts w:ascii="Leelawadee" w:hAnsi="Leelawadee" w:cs="Leelawadee"/>
          <w:spacing w:val="6"/>
          <w:sz w:val="20"/>
          <w:szCs w:val="20"/>
        </w:rPr>
      </w:pPr>
    </w:p>
    <w:p w14:paraId="6B74D1B2" w14:textId="715E9B73"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 xml:space="preserve">Características del </w:t>
      </w:r>
      <w:r w:rsidR="0054496F">
        <w:rPr>
          <w:rFonts w:ascii="Leelawadee" w:hAnsi="Leelawadee" w:cs="Leelawadee"/>
          <w:b/>
          <w:bCs/>
          <w:spacing w:val="6"/>
          <w:sz w:val="20"/>
          <w:szCs w:val="20"/>
        </w:rPr>
        <w:t>Financiamiento</w:t>
      </w:r>
      <w:r w:rsidR="00D7712E">
        <w:rPr>
          <w:rFonts w:ascii="Leelawadee" w:hAnsi="Leelawadee" w:cs="Leelawadee"/>
          <w:b/>
          <w:bCs/>
          <w:spacing w:val="6"/>
          <w:sz w:val="20"/>
          <w:szCs w:val="20"/>
        </w:rPr>
        <w:t xml:space="preserve"> Santander</w:t>
      </w:r>
      <w:r w:rsidRPr="00616259">
        <w:rPr>
          <w:rFonts w:ascii="Leelawadee" w:hAnsi="Leelawadee" w:cs="Leelawadee" w:hint="cs"/>
          <w:b/>
          <w:bCs/>
          <w:spacing w:val="6"/>
          <w:sz w:val="20"/>
          <w:szCs w:val="20"/>
        </w:rPr>
        <w:t>.</w:t>
      </w:r>
    </w:p>
    <w:p w14:paraId="7B9D86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616259" w14:paraId="0B5BDF9F" w14:textId="77777777" w:rsidTr="006D10C3">
        <w:tc>
          <w:tcPr>
            <w:tcW w:w="2689" w:type="dxa"/>
          </w:tcPr>
          <w:p w14:paraId="652DCD89"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Tipo de Contrato:</w:t>
            </w:r>
          </w:p>
        </w:tc>
        <w:tc>
          <w:tcPr>
            <w:tcW w:w="6139" w:type="dxa"/>
          </w:tcPr>
          <w:p w14:paraId="2932EEFE" w14:textId="77777777" w:rsidR="00951959" w:rsidRPr="00616259" w:rsidRDefault="00951959" w:rsidP="006D10C3">
            <w:pPr>
              <w:rPr>
                <w:rFonts w:ascii="Leelawadee" w:eastAsia="Arial" w:hAnsi="Leelawadee" w:cs="Leelawadee"/>
                <w:bCs/>
                <w:spacing w:val="6"/>
                <w:sz w:val="20"/>
                <w:szCs w:val="20"/>
              </w:rPr>
            </w:pPr>
            <w:r w:rsidRPr="00616259">
              <w:rPr>
                <w:rFonts w:ascii="Leelawadee" w:eastAsia="Arial" w:hAnsi="Leelawadee" w:cs="Leelawadee" w:hint="cs"/>
                <w:bCs/>
                <w:spacing w:val="6"/>
                <w:sz w:val="20"/>
                <w:szCs w:val="20"/>
              </w:rPr>
              <w:t>Contrato de Apertura de Crédito Simple</w:t>
            </w:r>
          </w:p>
          <w:p w14:paraId="2207412B" w14:textId="77777777" w:rsidR="00951959" w:rsidRPr="00616259" w:rsidRDefault="00951959" w:rsidP="006D10C3">
            <w:pPr>
              <w:rPr>
                <w:rFonts w:ascii="Leelawadee" w:eastAsia="Arial" w:hAnsi="Leelawadee" w:cs="Leelawadee"/>
                <w:bCs/>
                <w:spacing w:val="6"/>
                <w:sz w:val="20"/>
                <w:szCs w:val="20"/>
              </w:rPr>
            </w:pPr>
          </w:p>
        </w:tc>
      </w:tr>
      <w:tr w:rsidR="00951959" w:rsidRPr="00616259" w14:paraId="78A9FDFA" w14:textId="77777777" w:rsidTr="006D10C3">
        <w:tc>
          <w:tcPr>
            <w:tcW w:w="2689" w:type="dxa"/>
          </w:tcPr>
          <w:p w14:paraId="5E9E97C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del Contrato de Crédito</w:t>
            </w:r>
          </w:p>
        </w:tc>
        <w:tc>
          <w:tcPr>
            <w:tcW w:w="6139" w:type="dxa"/>
          </w:tcPr>
          <w:p w14:paraId="0532606E" w14:textId="50D5FE7E" w:rsidR="00951959" w:rsidRPr="00616259" w:rsidRDefault="00D7712E" w:rsidP="006D10C3">
            <w:pPr>
              <w:rPr>
                <w:rFonts w:ascii="Leelawadee" w:eastAsia="Arial" w:hAnsi="Leelawadee" w:cs="Leelawadee"/>
                <w:bCs/>
                <w:spacing w:val="6"/>
                <w:sz w:val="20"/>
                <w:szCs w:val="20"/>
              </w:rPr>
            </w:pPr>
            <w:r w:rsidRPr="00D7712E">
              <w:rPr>
                <w:rFonts w:ascii="Leelawadee" w:eastAsia="Arial" w:hAnsi="Leelawadee" w:cs="Leelawadee"/>
                <w:bCs/>
                <w:sz w:val="20"/>
                <w:szCs w:val="20"/>
              </w:rPr>
              <w:t>28 de septiembre de 2017</w:t>
            </w:r>
          </w:p>
        </w:tc>
      </w:tr>
      <w:tr w:rsidR="00951959" w:rsidRPr="00616259" w14:paraId="1B435E0D" w14:textId="77777777" w:rsidTr="006D10C3">
        <w:tc>
          <w:tcPr>
            <w:tcW w:w="2689" w:type="dxa"/>
          </w:tcPr>
          <w:p w14:paraId="2C814B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Monto Contratado</w:t>
            </w:r>
          </w:p>
        </w:tc>
        <w:tc>
          <w:tcPr>
            <w:tcW w:w="6139" w:type="dxa"/>
          </w:tcPr>
          <w:p w14:paraId="066CE96B" w14:textId="787EFCBD" w:rsidR="00951959" w:rsidRPr="00616259" w:rsidRDefault="003800B5" w:rsidP="006D10C3">
            <w:pPr>
              <w:rPr>
                <w:rFonts w:ascii="Leelawadee" w:eastAsia="Arial" w:hAnsi="Leelawadee" w:cs="Leelawadee"/>
                <w:bCs/>
                <w:spacing w:val="6"/>
                <w:sz w:val="20"/>
                <w:szCs w:val="20"/>
              </w:rPr>
            </w:pPr>
            <w:r>
              <w:rPr>
                <w:rFonts w:ascii="Leelawadee" w:eastAsia="Arial" w:hAnsi="Leelawadee" w:cs="Leelawadee"/>
                <w:bCs/>
                <w:sz w:val="20"/>
                <w:szCs w:val="20"/>
              </w:rPr>
              <w:t xml:space="preserve">Hasta </w:t>
            </w:r>
            <w:r w:rsidR="00A673CD">
              <w:rPr>
                <w:rFonts w:ascii="Leelawadee" w:eastAsia="Arial" w:hAnsi="Leelawadee" w:cs="Leelawadee"/>
                <w:bCs/>
                <w:sz w:val="20"/>
                <w:szCs w:val="20"/>
              </w:rPr>
              <w:t>l</w:t>
            </w:r>
            <w:r>
              <w:rPr>
                <w:rFonts w:ascii="Leelawadee" w:eastAsia="Arial" w:hAnsi="Leelawadee" w:cs="Leelawadee"/>
                <w:bCs/>
                <w:sz w:val="20"/>
                <w:szCs w:val="20"/>
              </w:rPr>
              <w:t>a cantidad de $</w:t>
            </w:r>
            <w:r w:rsidR="00365129" w:rsidRPr="00D7712E">
              <w:rPr>
                <w:rFonts w:ascii="Leelawadee" w:eastAsia="Arial" w:hAnsi="Leelawadee" w:cs="Leelawadee"/>
                <w:bCs/>
                <w:sz w:val="20"/>
                <w:szCs w:val="20"/>
              </w:rPr>
              <w:t>3,200’000,000.00 (tres mil doscientos millones de pesos 00/100 M.N.)</w:t>
            </w:r>
          </w:p>
        </w:tc>
      </w:tr>
      <w:tr w:rsidR="00951959" w:rsidRPr="00616259" w14:paraId="0A7CAA21" w14:textId="77777777" w:rsidTr="006D10C3">
        <w:tc>
          <w:tcPr>
            <w:tcW w:w="2689" w:type="dxa"/>
          </w:tcPr>
          <w:p w14:paraId="027BEAB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Tasa de Referencia:</w:t>
            </w:r>
          </w:p>
        </w:tc>
        <w:tc>
          <w:tcPr>
            <w:tcW w:w="6139" w:type="dxa"/>
          </w:tcPr>
          <w:p w14:paraId="66E77D90"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Tasa de Interés Interbancaria de Equilibrio a 28 (veintiocho) días</w:t>
            </w:r>
            <w:r w:rsidRPr="00616259">
              <w:rPr>
                <w:rFonts w:ascii="Leelawadee" w:hAnsi="Leelawadee" w:cs="Leelawadee" w:hint="cs"/>
                <w:spacing w:val="6"/>
                <w:sz w:val="20"/>
                <w:szCs w:val="20"/>
              </w:rPr>
              <w:t>.</w:t>
            </w:r>
          </w:p>
          <w:p w14:paraId="59C8E16B" w14:textId="77777777" w:rsidR="00951959" w:rsidRPr="00616259" w:rsidRDefault="00951959" w:rsidP="006D10C3">
            <w:pPr>
              <w:rPr>
                <w:rFonts w:ascii="Leelawadee" w:hAnsi="Leelawadee" w:cs="Leelawadee"/>
                <w:spacing w:val="6"/>
                <w:sz w:val="20"/>
                <w:szCs w:val="20"/>
              </w:rPr>
            </w:pPr>
          </w:p>
        </w:tc>
      </w:tr>
      <w:tr w:rsidR="00951959" w:rsidRPr="00616259" w14:paraId="4F69DC93" w14:textId="77777777" w:rsidTr="006D10C3">
        <w:tc>
          <w:tcPr>
            <w:tcW w:w="2689" w:type="dxa"/>
          </w:tcPr>
          <w:p w14:paraId="6B9768C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capital e intereses:</w:t>
            </w:r>
          </w:p>
          <w:p w14:paraId="2A9CCF93" w14:textId="77777777" w:rsidR="00951959" w:rsidRPr="00616259" w:rsidRDefault="00951959" w:rsidP="006D10C3">
            <w:pPr>
              <w:rPr>
                <w:rFonts w:ascii="Leelawadee" w:hAnsi="Leelawadee" w:cs="Leelawadee"/>
                <w:b/>
                <w:bCs/>
                <w:spacing w:val="6"/>
                <w:sz w:val="20"/>
                <w:szCs w:val="20"/>
              </w:rPr>
            </w:pPr>
          </w:p>
        </w:tc>
        <w:tc>
          <w:tcPr>
            <w:tcW w:w="6139" w:type="dxa"/>
          </w:tcPr>
          <w:p w14:paraId="5CD41657"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Mensual.</w:t>
            </w:r>
          </w:p>
        </w:tc>
      </w:tr>
      <w:tr w:rsidR="00951959" w:rsidRPr="00616259" w14:paraId="77E38BC8" w14:textId="77777777" w:rsidTr="006D10C3">
        <w:tc>
          <w:tcPr>
            <w:tcW w:w="2689" w:type="dxa"/>
          </w:tcPr>
          <w:p w14:paraId="2B3FCC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Perfil de amortización:</w:t>
            </w:r>
          </w:p>
        </w:tc>
        <w:tc>
          <w:tcPr>
            <w:tcW w:w="6139" w:type="dxa"/>
          </w:tcPr>
          <w:p w14:paraId="4994D67D" w14:textId="3E641B25"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Amortizaciones</w:t>
            </w:r>
            <w:r w:rsidRPr="00616259">
              <w:rPr>
                <w:rFonts w:ascii="Leelawadee" w:eastAsia="Arial" w:hAnsi="Leelawadee" w:cs="Leelawadee" w:hint="cs"/>
                <w:bCs/>
                <w:spacing w:val="6"/>
                <w:sz w:val="20"/>
                <w:szCs w:val="20"/>
              </w:rPr>
              <w:t xml:space="preserve"> mensuales</w:t>
            </w:r>
            <w:r w:rsidR="0054496F">
              <w:rPr>
                <w:rFonts w:ascii="Leelawadee" w:eastAsia="Arial" w:hAnsi="Leelawadee" w:cs="Leelawadee"/>
                <w:bCs/>
                <w:spacing w:val="6"/>
                <w:sz w:val="20"/>
                <w:szCs w:val="20"/>
              </w:rPr>
              <w:t xml:space="preserve">, </w:t>
            </w:r>
            <w:r w:rsidRPr="00616259">
              <w:rPr>
                <w:rFonts w:ascii="Leelawadee" w:eastAsia="Arial" w:hAnsi="Leelawadee" w:cs="Leelawadee" w:hint="cs"/>
                <w:bCs/>
                <w:spacing w:val="6"/>
                <w:sz w:val="20"/>
                <w:szCs w:val="20"/>
              </w:rPr>
              <w:t>consecutivas</w:t>
            </w:r>
            <w:r w:rsidR="0054496F">
              <w:rPr>
                <w:rFonts w:ascii="Leelawadee" w:eastAsia="Arial" w:hAnsi="Leelawadee" w:cs="Leelawadee"/>
                <w:bCs/>
                <w:spacing w:val="6"/>
                <w:sz w:val="20"/>
                <w:szCs w:val="20"/>
              </w:rPr>
              <w:t xml:space="preserve"> y crecientes</w:t>
            </w:r>
            <w:r w:rsidR="003F4A5D" w:rsidRPr="00616259">
              <w:rPr>
                <w:rFonts w:ascii="Leelawadee" w:eastAsia="Arial" w:hAnsi="Leelawadee" w:cs="Leelawadee" w:hint="cs"/>
                <w:bCs/>
                <w:spacing w:val="6"/>
                <w:sz w:val="20"/>
                <w:szCs w:val="20"/>
              </w:rPr>
              <w:t>.</w:t>
            </w:r>
          </w:p>
          <w:p w14:paraId="6DF555A5" w14:textId="77777777" w:rsidR="00951959" w:rsidRPr="00616259" w:rsidRDefault="00951959" w:rsidP="006D10C3">
            <w:pPr>
              <w:jc w:val="both"/>
              <w:rPr>
                <w:rFonts w:ascii="Leelawadee" w:hAnsi="Leelawadee" w:cs="Leelawadee"/>
                <w:spacing w:val="6"/>
                <w:sz w:val="20"/>
                <w:szCs w:val="20"/>
              </w:rPr>
            </w:pPr>
          </w:p>
        </w:tc>
      </w:tr>
      <w:tr w:rsidR="00951959" w:rsidRPr="00616259" w14:paraId="29C74E6E" w14:textId="77777777" w:rsidTr="006D10C3">
        <w:tc>
          <w:tcPr>
            <w:tcW w:w="2689" w:type="dxa"/>
          </w:tcPr>
          <w:p w14:paraId="6F7666C6" w14:textId="77777777" w:rsidR="00951959" w:rsidRPr="00466B17" w:rsidRDefault="00951959" w:rsidP="006D10C3">
            <w:pPr>
              <w:rPr>
                <w:rFonts w:ascii="Leelawadee" w:hAnsi="Leelawadee" w:cs="Leelawadee"/>
                <w:b/>
                <w:bCs/>
                <w:spacing w:val="6"/>
                <w:sz w:val="20"/>
                <w:szCs w:val="20"/>
              </w:rPr>
            </w:pPr>
            <w:r w:rsidRPr="00466B17">
              <w:rPr>
                <w:rFonts w:ascii="Leelawadee" w:hAnsi="Leelawadee" w:cs="Leelawadee" w:hint="cs"/>
                <w:b/>
                <w:bCs/>
                <w:spacing w:val="6"/>
                <w:sz w:val="20"/>
                <w:szCs w:val="20"/>
              </w:rPr>
              <w:t>Fuente de Pago:</w:t>
            </w:r>
          </w:p>
        </w:tc>
        <w:tc>
          <w:tcPr>
            <w:tcW w:w="6139" w:type="dxa"/>
          </w:tcPr>
          <w:p w14:paraId="5DC8F562" w14:textId="42E01159" w:rsidR="00466B17" w:rsidRPr="00466B17" w:rsidRDefault="003800B5" w:rsidP="00466B17">
            <w:pPr>
              <w:spacing w:line="276" w:lineRule="auto"/>
              <w:jc w:val="both"/>
              <w:rPr>
                <w:rFonts w:ascii="Leelawadee" w:eastAsia="Yu Gothic" w:hAnsi="Leelawadee" w:cs="Leelawadee"/>
                <w:sz w:val="20"/>
                <w:szCs w:val="20"/>
                <w:lang w:val="es-ES"/>
              </w:rPr>
            </w:pPr>
            <w:r w:rsidRPr="003800B5">
              <w:rPr>
                <w:rFonts w:ascii="Leelawadee" w:eastAsia="Yu Gothic" w:hAnsi="Leelawadee" w:cs="Leelawadee"/>
                <w:sz w:val="20"/>
                <w:szCs w:val="20"/>
                <w:lang w:val="es-ES"/>
              </w:rPr>
              <w:t xml:space="preserve">El </w:t>
            </w:r>
            <w:r w:rsidR="00466B17" w:rsidRPr="003800B5">
              <w:rPr>
                <w:rFonts w:ascii="Leelawadee" w:eastAsia="Yu Gothic" w:hAnsi="Leelawadee" w:cs="Leelawadee"/>
                <w:sz w:val="20"/>
                <w:szCs w:val="20"/>
                <w:lang w:val="es-ES"/>
              </w:rPr>
              <w:t>18.20% (</w:t>
            </w:r>
            <w:proofErr w:type="gramStart"/>
            <w:r w:rsidR="00466B17" w:rsidRPr="003800B5">
              <w:rPr>
                <w:rFonts w:ascii="Leelawadee" w:eastAsia="Yu Gothic" w:hAnsi="Leelawadee" w:cs="Leelawadee"/>
                <w:sz w:val="20"/>
                <w:szCs w:val="20"/>
                <w:lang w:val="es-ES"/>
              </w:rPr>
              <w:t>dieciocho punto</w:t>
            </w:r>
            <w:proofErr w:type="gramEnd"/>
            <w:r w:rsidR="00466B17" w:rsidRPr="003800B5">
              <w:rPr>
                <w:rFonts w:ascii="Leelawadee" w:eastAsia="Yu Gothic" w:hAnsi="Leelawadee" w:cs="Leelawadee"/>
                <w:sz w:val="20"/>
                <w:szCs w:val="20"/>
                <w:lang w:val="es-ES"/>
              </w:rPr>
              <w:t xml:space="preserve"> veinte por ciento) del Fondo General de</w:t>
            </w:r>
            <w:r w:rsidR="00466B17" w:rsidRPr="00466B17">
              <w:rPr>
                <w:rFonts w:ascii="Leelawadee" w:eastAsia="Yu Gothic" w:hAnsi="Leelawadee" w:cs="Leelawadee"/>
                <w:sz w:val="20"/>
                <w:szCs w:val="20"/>
                <w:lang w:val="es-ES"/>
              </w:rPr>
              <w:t xml:space="preserve"> Participaciones </w:t>
            </w:r>
            <w:r w:rsidR="0054496F">
              <w:rPr>
                <w:rFonts w:ascii="Leelawadee" w:eastAsia="Yu Gothic" w:hAnsi="Leelawadee" w:cs="Leelawadee"/>
                <w:sz w:val="20"/>
                <w:szCs w:val="20"/>
                <w:lang w:val="es-ES"/>
              </w:rPr>
              <w:t>que corresponde al</w:t>
            </w:r>
            <w:r w:rsidR="00466B17" w:rsidRPr="00466B17">
              <w:rPr>
                <w:rFonts w:ascii="Leelawadee" w:eastAsia="Yu Gothic" w:hAnsi="Leelawadee" w:cs="Leelawadee"/>
                <w:sz w:val="20"/>
                <w:szCs w:val="20"/>
                <w:lang w:val="es-ES"/>
              </w:rPr>
              <w:t xml:space="preserve"> Estado.</w:t>
            </w:r>
          </w:p>
          <w:p w14:paraId="52C6A57B" w14:textId="6E4A8D61" w:rsidR="00951959" w:rsidRPr="00466B17" w:rsidRDefault="00951959" w:rsidP="006D10C3">
            <w:pPr>
              <w:jc w:val="both"/>
              <w:rPr>
                <w:rFonts w:ascii="Leelawadee" w:hAnsi="Leelawadee" w:cs="Leelawadee"/>
                <w:spacing w:val="6"/>
                <w:sz w:val="20"/>
                <w:szCs w:val="20"/>
              </w:rPr>
            </w:pPr>
          </w:p>
        </w:tc>
      </w:tr>
      <w:tr w:rsidR="00951959" w:rsidRPr="00616259" w14:paraId="2129E720" w14:textId="77777777" w:rsidTr="006D10C3">
        <w:tc>
          <w:tcPr>
            <w:tcW w:w="2689" w:type="dxa"/>
          </w:tcPr>
          <w:p w14:paraId="5E189745"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Mecanismo de fuente de pago:</w:t>
            </w:r>
          </w:p>
        </w:tc>
        <w:tc>
          <w:tcPr>
            <w:tcW w:w="6139" w:type="dxa"/>
          </w:tcPr>
          <w:p w14:paraId="159F73CB" w14:textId="1808ECCB" w:rsidR="00951959" w:rsidRPr="00616259" w:rsidRDefault="00B055F0" w:rsidP="006D10C3">
            <w:pPr>
              <w:jc w:val="both"/>
              <w:rPr>
                <w:rFonts w:ascii="Leelawadee" w:eastAsia="Arial" w:hAnsi="Leelawadee" w:cs="Leelawadee"/>
                <w:bCs/>
                <w:spacing w:val="6"/>
                <w:sz w:val="20"/>
                <w:szCs w:val="20"/>
              </w:rPr>
            </w:pPr>
            <w:r w:rsidRPr="00B055F0">
              <w:rPr>
                <w:rFonts w:ascii="Leelawadee" w:eastAsia="Arial" w:hAnsi="Leelawadee" w:cs="Leelawadee"/>
                <w:bCs/>
                <w:spacing w:val="6"/>
                <w:sz w:val="20"/>
                <w:szCs w:val="20"/>
              </w:rPr>
              <w:t>Fideicomiso F/851-01513</w:t>
            </w:r>
          </w:p>
        </w:tc>
      </w:tr>
      <w:tr w:rsidR="00951959" w:rsidRPr="00616259" w14:paraId="2EC116A7" w14:textId="77777777" w:rsidTr="006D10C3">
        <w:tc>
          <w:tcPr>
            <w:tcW w:w="2689" w:type="dxa"/>
          </w:tcPr>
          <w:p w14:paraId="5F9468D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Clave de Inscripción el Registro Estatal:</w:t>
            </w:r>
          </w:p>
          <w:p w14:paraId="5B865B50" w14:textId="77777777" w:rsidR="00951959" w:rsidRPr="00616259" w:rsidRDefault="00951959" w:rsidP="006D10C3">
            <w:pPr>
              <w:rPr>
                <w:rFonts w:ascii="Leelawadee" w:hAnsi="Leelawadee" w:cs="Leelawadee"/>
                <w:b/>
                <w:bCs/>
                <w:spacing w:val="6"/>
                <w:sz w:val="20"/>
                <w:szCs w:val="20"/>
              </w:rPr>
            </w:pPr>
          </w:p>
        </w:tc>
        <w:tc>
          <w:tcPr>
            <w:tcW w:w="6139" w:type="dxa"/>
          </w:tcPr>
          <w:p w14:paraId="1A544AAA" w14:textId="5F31914D" w:rsidR="00951959" w:rsidRPr="00616259" w:rsidRDefault="00466B17" w:rsidP="006D10C3">
            <w:pPr>
              <w:jc w:val="both"/>
              <w:rPr>
                <w:rFonts w:ascii="Leelawadee" w:eastAsia="Arial" w:hAnsi="Leelawadee" w:cs="Leelawadee"/>
                <w:bCs/>
                <w:spacing w:val="6"/>
                <w:sz w:val="20"/>
                <w:szCs w:val="20"/>
                <w:lang w:val="en-US"/>
              </w:rPr>
            </w:pPr>
            <w:r w:rsidRPr="00466B17">
              <w:rPr>
                <w:rFonts w:ascii="Leelawadee" w:eastAsia="Arial" w:hAnsi="Leelawadee" w:cs="Leelawadee"/>
                <w:bCs/>
                <w:spacing w:val="6"/>
                <w:sz w:val="20"/>
                <w:szCs w:val="20"/>
                <w:lang w:val="en-US"/>
              </w:rPr>
              <w:t>001/2017</w:t>
            </w:r>
          </w:p>
        </w:tc>
      </w:tr>
      <w:tr w:rsidR="00951959" w:rsidRPr="00616259" w14:paraId="2EC62C37" w14:textId="77777777" w:rsidTr="006D10C3">
        <w:tc>
          <w:tcPr>
            <w:tcW w:w="2689" w:type="dxa"/>
          </w:tcPr>
          <w:p w14:paraId="408ED5AA"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Clave de Inscripción en el Registro Público Único:</w:t>
            </w:r>
          </w:p>
          <w:p w14:paraId="42A7C229" w14:textId="77777777" w:rsidR="00951959" w:rsidRPr="00616259" w:rsidRDefault="00951959" w:rsidP="006D10C3">
            <w:pPr>
              <w:rPr>
                <w:rFonts w:ascii="Leelawadee" w:hAnsi="Leelawadee" w:cs="Leelawadee"/>
                <w:b/>
                <w:bCs/>
                <w:spacing w:val="6"/>
                <w:sz w:val="20"/>
                <w:szCs w:val="20"/>
              </w:rPr>
            </w:pPr>
          </w:p>
        </w:tc>
        <w:tc>
          <w:tcPr>
            <w:tcW w:w="6139" w:type="dxa"/>
          </w:tcPr>
          <w:p w14:paraId="38D06BD9" w14:textId="3370C26B" w:rsidR="00951959" w:rsidRPr="00616259" w:rsidRDefault="00466B17" w:rsidP="006D10C3">
            <w:pPr>
              <w:rPr>
                <w:rFonts w:ascii="Leelawadee" w:hAnsi="Leelawadee" w:cs="Leelawadee"/>
                <w:spacing w:val="6"/>
                <w:sz w:val="20"/>
                <w:szCs w:val="20"/>
              </w:rPr>
            </w:pPr>
            <w:r>
              <w:rPr>
                <w:rFonts w:ascii="Leelawadee" w:hAnsi="Leelawadee" w:cs="Leelawadee"/>
                <w:spacing w:val="6"/>
                <w:sz w:val="20"/>
                <w:szCs w:val="20"/>
              </w:rPr>
              <w:t>P10-1117068</w:t>
            </w:r>
          </w:p>
        </w:tc>
      </w:tr>
      <w:tr w:rsidR="00951959" w:rsidRPr="00616259" w14:paraId="0489D0B8" w14:textId="77777777" w:rsidTr="006D10C3">
        <w:tc>
          <w:tcPr>
            <w:tcW w:w="2689" w:type="dxa"/>
          </w:tcPr>
          <w:p w14:paraId="039AFF4B" w14:textId="030936E5"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Registro del Fideicomiso:</w:t>
            </w:r>
          </w:p>
        </w:tc>
        <w:tc>
          <w:tcPr>
            <w:tcW w:w="6139" w:type="dxa"/>
          </w:tcPr>
          <w:p w14:paraId="6C409465" w14:textId="00858F6A" w:rsidR="00951959" w:rsidRPr="00616259" w:rsidRDefault="003800B5" w:rsidP="006D10C3">
            <w:pPr>
              <w:rPr>
                <w:rFonts w:ascii="Leelawadee" w:hAnsi="Leelawadee" w:cs="Leelawadee"/>
                <w:spacing w:val="6"/>
                <w:sz w:val="20"/>
                <w:szCs w:val="20"/>
              </w:rPr>
            </w:pPr>
            <w:r w:rsidRPr="00B055F0">
              <w:rPr>
                <w:rFonts w:ascii="Leelawadee" w:eastAsia="Arial" w:hAnsi="Leelawadee" w:cs="Leelawadee"/>
                <w:bCs/>
                <w:spacing w:val="6"/>
                <w:sz w:val="20"/>
                <w:szCs w:val="20"/>
              </w:rPr>
              <w:t>851-01513</w:t>
            </w:r>
            <w:r>
              <w:rPr>
                <w:rFonts w:ascii="Leelawadee" w:eastAsia="Arial" w:hAnsi="Leelawadee" w:cs="Leelawadee"/>
                <w:bCs/>
                <w:spacing w:val="6"/>
                <w:sz w:val="20"/>
                <w:szCs w:val="20"/>
              </w:rPr>
              <w:t>/2</w:t>
            </w:r>
          </w:p>
        </w:tc>
      </w:tr>
    </w:tbl>
    <w:p w14:paraId="3618D738" w14:textId="77777777" w:rsidR="00951959" w:rsidRPr="00616259" w:rsidRDefault="00951959" w:rsidP="00951959">
      <w:pPr>
        <w:spacing w:line="240" w:lineRule="auto"/>
        <w:rPr>
          <w:rFonts w:ascii="Leelawadee" w:hAnsi="Leelawadee" w:cs="Leelawadee"/>
          <w:spacing w:val="6"/>
          <w:sz w:val="20"/>
          <w:szCs w:val="20"/>
        </w:rPr>
      </w:pPr>
    </w:p>
    <w:p w14:paraId="720557E8" w14:textId="0FBAC24B" w:rsidR="00951959" w:rsidRPr="00616259" w:rsidRDefault="003800B5"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lastRenderedPageBreak/>
        <w:t>La Institución Financiera</w:t>
      </w:r>
      <w:r w:rsidR="00951959" w:rsidRPr="00616259">
        <w:rPr>
          <w:rFonts w:ascii="Leelawadee" w:hAnsi="Leelawadee" w:cs="Leelawadee" w:hint="cs"/>
          <w:spacing w:val="6"/>
          <w:sz w:val="20"/>
          <w:szCs w:val="20"/>
        </w:rPr>
        <w:t>, a través de su representante, manifiesta bajo protesta de decir verdad, que:</w:t>
      </w:r>
    </w:p>
    <w:p w14:paraId="520A53F2" w14:textId="77777777" w:rsidR="00951959" w:rsidRPr="00616259" w:rsidRDefault="00951959" w:rsidP="00951959">
      <w:pPr>
        <w:spacing w:line="240" w:lineRule="auto"/>
        <w:jc w:val="both"/>
        <w:rPr>
          <w:rFonts w:ascii="Leelawadee" w:hAnsi="Leelawadee" w:cs="Leelawadee"/>
          <w:spacing w:val="6"/>
          <w:sz w:val="20"/>
          <w:szCs w:val="20"/>
        </w:rPr>
      </w:pPr>
    </w:p>
    <w:p w14:paraId="71433DB5" w14:textId="28DA1546"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(a)</w:t>
      </w:r>
      <w:r w:rsidRPr="00616259">
        <w:rPr>
          <w:rFonts w:ascii="Leelawadee" w:hAnsi="Leelawadee" w:cs="Leelawadee" w:hint="cs"/>
          <w:spacing w:val="6"/>
          <w:sz w:val="20"/>
          <w:szCs w:val="20"/>
        </w:rPr>
        <w:tab/>
        <w:t xml:space="preserve">Es una sociedad mexicana, autorizada para operar como </w:t>
      </w:r>
      <w:r w:rsidR="003800B5">
        <w:rPr>
          <w:rFonts w:ascii="Leelawadee" w:hAnsi="Leelawadee" w:cs="Leelawadee"/>
          <w:spacing w:val="6"/>
          <w:sz w:val="20"/>
          <w:szCs w:val="20"/>
        </w:rPr>
        <w:t>[</w:t>
      </w:r>
      <w:r w:rsidRPr="00616259">
        <w:rPr>
          <w:rFonts w:ascii="Leelawadee" w:hAnsi="Leelawadee" w:cs="Leelawadee" w:hint="cs"/>
          <w:spacing w:val="6"/>
          <w:sz w:val="20"/>
          <w:szCs w:val="20"/>
        </w:rPr>
        <w:t>institución de crédito</w:t>
      </w:r>
      <w:r w:rsidR="003800B5">
        <w:rPr>
          <w:rFonts w:ascii="Leelawadee" w:hAnsi="Leelawadee" w:cs="Leelawadee"/>
          <w:spacing w:val="6"/>
          <w:sz w:val="20"/>
          <w:szCs w:val="20"/>
        </w:rPr>
        <w:t>]</w:t>
      </w:r>
      <w:r w:rsidRPr="00616259">
        <w:rPr>
          <w:rStyle w:val="Refdenotaalpie"/>
          <w:rFonts w:ascii="Leelawadee" w:hAnsi="Leelawadee" w:cs="Leelawadee" w:hint="cs"/>
          <w:spacing w:val="6"/>
          <w:sz w:val="20"/>
          <w:szCs w:val="20"/>
        </w:rPr>
        <w:footnoteReference w:id="1"/>
      </w:r>
      <w:r w:rsidRPr="00616259">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616259" w:rsidRDefault="00951959" w:rsidP="00951959">
      <w:pPr>
        <w:pStyle w:val="Default"/>
        <w:ind w:left="567" w:hanging="567"/>
        <w:jc w:val="both"/>
        <w:rPr>
          <w:rFonts w:ascii="Leelawadee" w:hAnsi="Leelawadee" w:cs="Leelawadee"/>
          <w:spacing w:val="6"/>
          <w:sz w:val="20"/>
          <w:szCs w:val="20"/>
        </w:rPr>
      </w:pPr>
    </w:p>
    <w:p w14:paraId="008C23B1" w14:textId="27A7DCEB"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(b)</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Ha acreditado previamente las facultades de sus representantes que suscriben la Oferta y, en caso de resultar ganador</w:t>
      </w:r>
      <w:r w:rsidR="003800B5">
        <w:rPr>
          <w:rFonts w:ascii="Leelawadee" w:eastAsia="Arial" w:hAnsi="Leelawadee" w:cs="Leelawadee"/>
          <w:bCs/>
          <w:spacing w:val="6"/>
          <w:sz w:val="20"/>
          <w:szCs w:val="20"/>
        </w:rPr>
        <w:t>a</w:t>
      </w:r>
      <w:r w:rsidRPr="00616259">
        <w:rPr>
          <w:rFonts w:ascii="Leelawadee" w:eastAsia="Arial" w:hAnsi="Leelawadee" w:cs="Leelawadee" w:hint="cs"/>
          <w:bCs/>
          <w:spacing w:val="6"/>
          <w:sz w:val="20"/>
          <w:szCs w:val="20"/>
        </w:rPr>
        <w:t>, la Confirmación correspondiente</w:t>
      </w:r>
      <w:r w:rsidR="00174595">
        <w:rPr>
          <w:rFonts w:ascii="Leelawadee" w:eastAsia="Arial" w:hAnsi="Leelawadee" w:cs="Leelawadee"/>
          <w:bCs/>
          <w:spacing w:val="6"/>
          <w:sz w:val="20"/>
          <w:szCs w:val="20"/>
        </w:rPr>
        <w:t xml:space="preserve">, </w:t>
      </w:r>
      <w:r w:rsidR="00174595" w:rsidRPr="00616259">
        <w:rPr>
          <w:rFonts w:ascii="Leelawadee" w:hAnsi="Leelawadee" w:cs="Leelawadee" w:hint="cs"/>
          <w:spacing w:val="6"/>
          <w:sz w:val="20"/>
          <w:szCs w:val="20"/>
        </w:rPr>
        <w:t>las cuales no le han sido revocadas, modificadas o limitadas en forma alguna</w:t>
      </w:r>
      <w:r w:rsidRPr="00616259">
        <w:rPr>
          <w:rFonts w:ascii="Leelawadee" w:eastAsia="Arial" w:hAnsi="Leelawadee" w:cs="Leelawadee" w:hint="cs"/>
          <w:bCs/>
          <w:spacing w:val="6"/>
          <w:sz w:val="20"/>
          <w:szCs w:val="20"/>
        </w:rPr>
        <w:t>.</w:t>
      </w:r>
    </w:p>
    <w:p w14:paraId="1B41E850" w14:textId="77777777" w:rsidR="00951959" w:rsidRPr="00616259" w:rsidRDefault="00951959" w:rsidP="00951959">
      <w:pPr>
        <w:pStyle w:val="Default"/>
        <w:ind w:left="567" w:hanging="567"/>
        <w:jc w:val="both"/>
        <w:rPr>
          <w:rFonts w:ascii="Leelawadee" w:hAnsi="Leelawadee" w:cs="Leelawadee"/>
          <w:spacing w:val="6"/>
          <w:sz w:val="20"/>
          <w:szCs w:val="20"/>
        </w:rPr>
      </w:pPr>
    </w:p>
    <w:p w14:paraId="4A7A0294"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(c)</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616259" w:rsidRDefault="00951959" w:rsidP="00951959">
      <w:pPr>
        <w:pStyle w:val="Default"/>
        <w:ind w:left="567" w:hanging="567"/>
        <w:jc w:val="both"/>
        <w:rPr>
          <w:rFonts w:ascii="Leelawadee" w:hAnsi="Leelawadee" w:cs="Leelawadee"/>
          <w:spacing w:val="6"/>
          <w:sz w:val="20"/>
          <w:szCs w:val="20"/>
        </w:rPr>
      </w:pPr>
    </w:p>
    <w:p w14:paraId="37A13CB0" w14:textId="656860AE" w:rsidR="00951959" w:rsidRPr="00616259" w:rsidRDefault="00951959" w:rsidP="00951959">
      <w:pPr>
        <w:pStyle w:val="Default"/>
        <w:ind w:left="567" w:hanging="567"/>
        <w:jc w:val="both"/>
        <w:rPr>
          <w:rFonts w:ascii="Leelawadee" w:eastAsia="Arial" w:hAnsi="Leelawadee" w:cs="Leelawadee"/>
          <w:bCs/>
          <w:spacing w:val="6"/>
          <w:sz w:val="20"/>
          <w:szCs w:val="20"/>
        </w:rPr>
      </w:pPr>
      <w:r w:rsidRPr="00616259">
        <w:rPr>
          <w:rFonts w:ascii="Leelawadee" w:hAnsi="Leelawadee" w:cs="Leelawadee" w:hint="cs"/>
          <w:spacing w:val="6"/>
          <w:sz w:val="20"/>
          <w:szCs w:val="20"/>
        </w:rPr>
        <w:t>(d)</w:t>
      </w:r>
      <w:r w:rsidRPr="00616259">
        <w:rPr>
          <w:rFonts w:ascii="Leelawadee" w:hAnsi="Leelawadee" w:cs="Leelawadee" w:hint="cs"/>
          <w:spacing w:val="6"/>
          <w:sz w:val="20"/>
          <w:szCs w:val="20"/>
        </w:rPr>
        <w:tab/>
        <w:t xml:space="preserve">Sus </w:t>
      </w:r>
      <w:r w:rsidRPr="00616259">
        <w:rPr>
          <w:rFonts w:ascii="Leelawadee" w:eastAsia="Arial" w:hAnsi="Leelawadee" w:cs="Leelawadee" w:hint="cs"/>
          <w:bCs/>
          <w:spacing w:val="6"/>
          <w:sz w:val="20"/>
          <w:szCs w:val="20"/>
        </w:rPr>
        <w:t>órganos</w:t>
      </w:r>
      <w:r w:rsidRPr="00616259">
        <w:rPr>
          <w:rFonts w:ascii="Leelawadee" w:hAnsi="Leelawadee" w:cs="Leelawadee" w:hint="cs"/>
          <w:spacing w:val="6"/>
          <w:sz w:val="20"/>
          <w:szCs w:val="20"/>
        </w:rPr>
        <w:t xml:space="preserve"> internos competentes autorizaron la Oferta en los términos contenidos en el presente documento, la </w:t>
      </w:r>
      <w:r w:rsidRPr="00616259">
        <w:rPr>
          <w:rFonts w:ascii="Leelawadee" w:eastAsia="Arial" w:hAnsi="Leelawadee" w:cs="Leelawadee" w:hint="cs"/>
          <w:bCs/>
          <w:spacing w:val="6"/>
          <w:sz w:val="20"/>
          <w:szCs w:val="20"/>
        </w:rPr>
        <w:t>cual</w:t>
      </w:r>
      <w:r w:rsidRPr="00616259">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54496F">
        <w:rPr>
          <w:rFonts w:ascii="Leelawadee" w:hAnsi="Leelawadee" w:cs="Leelawadee"/>
          <w:spacing w:val="6"/>
          <w:sz w:val="20"/>
          <w:szCs w:val="20"/>
        </w:rPr>
        <w:t>Ofertas</w:t>
      </w:r>
      <w:r w:rsidRPr="00616259">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616259" w:rsidRDefault="00951959" w:rsidP="00951959">
      <w:pPr>
        <w:pStyle w:val="Default"/>
        <w:ind w:left="567" w:hanging="567"/>
        <w:jc w:val="both"/>
        <w:rPr>
          <w:rFonts w:ascii="Leelawadee" w:hAnsi="Leelawadee" w:cs="Leelawadee"/>
          <w:spacing w:val="6"/>
          <w:sz w:val="20"/>
          <w:szCs w:val="20"/>
        </w:rPr>
      </w:pPr>
    </w:p>
    <w:p w14:paraId="42775AFD" w14:textId="77777777" w:rsidR="009519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(e)</w:t>
      </w:r>
      <w:r w:rsidRPr="00616259">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77EA6543" w14:textId="77777777" w:rsidR="00951959" w:rsidRPr="00616259" w:rsidRDefault="00951959" w:rsidP="00951959">
      <w:pPr>
        <w:pStyle w:val="Default"/>
        <w:ind w:left="567" w:hanging="567"/>
        <w:jc w:val="both"/>
        <w:rPr>
          <w:rFonts w:ascii="Leelawadee" w:hAnsi="Leelawadee" w:cs="Leelawadee"/>
          <w:spacing w:val="6"/>
          <w:sz w:val="20"/>
          <w:szCs w:val="20"/>
        </w:rPr>
      </w:pPr>
    </w:p>
    <w:p w14:paraId="11705B90" w14:textId="3D06B96A"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w:t>
      </w:r>
      <w:r w:rsidR="00174595">
        <w:rPr>
          <w:rFonts w:ascii="Leelawadee" w:hAnsi="Leelawadee" w:cs="Leelawadee"/>
          <w:spacing w:val="6"/>
          <w:sz w:val="20"/>
          <w:szCs w:val="20"/>
        </w:rPr>
        <w:t>f</w:t>
      </w:r>
      <w:r w:rsidRPr="00616259">
        <w:rPr>
          <w:rFonts w:ascii="Leelawadee" w:hAnsi="Leelawadee" w:cs="Leelawadee" w:hint="cs"/>
          <w:spacing w:val="6"/>
          <w:sz w:val="20"/>
          <w:szCs w:val="20"/>
        </w:rPr>
        <w:t>)</w:t>
      </w:r>
      <w:r w:rsidRPr="00616259">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616259" w:rsidRDefault="00951959" w:rsidP="00951959">
      <w:pPr>
        <w:pStyle w:val="Default"/>
        <w:ind w:left="567" w:hanging="567"/>
        <w:jc w:val="both"/>
        <w:rPr>
          <w:rFonts w:ascii="Leelawadee" w:hAnsi="Leelawadee" w:cs="Leelawadee"/>
          <w:spacing w:val="6"/>
          <w:sz w:val="20"/>
          <w:szCs w:val="20"/>
        </w:rPr>
      </w:pPr>
    </w:p>
    <w:p w14:paraId="43C32875" w14:textId="4A831679"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Se anexa la tabla de amortización del Financiamiento</w:t>
      </w:r>
      <w:r w:rsidR="0079538A" w:rsidRPr="00616259">
        <w:rPr>
          <w:rFonts w:ascii="Leelawadee" w:hAnsi="Leelawadee" w:cs="Leelawadee" w:hint="cs"/>
          <w:spacing w:val="6"/>
          <w:sz w:val="20"/>
          <w:szCs w:val="20"/>
        </w:rPr>
        <w:t xml:space="preserve"> </w:t>
      </w:r>
      <w:r w:rsidR="00466B17">
        <w:rPr>
          <w:rFonts w:ascii="Leelawadee" w:hAnsi="Leelawadee" w:cs="Leelawadee"/>
          <w:sz w:val="20"/>
          <w:szCs w:val="20"/>
        </w:rPr>
        <w:t>Santander</w:t>
      </w:r>
      <w:r w:rsidRPr="00616259">
        <w:rPr>
          <w:rFonts w:ascii="Leelawadee" w:hAnsi="Leelawadee" w:cs="Leelawadee" w:hint="cs"/>
          <w:spacing w:val="6"/>
          <w:sz w:val="20"/>
          <w:szCs w:val="20"/>
        </w:rPr>
        <w:t>, como Anexo Único.</w:t>
      </w:r>
    </w:p>
    <w:p w14:paraId="30F3F13D" w14:textId="77777777" w:rsidR="00951959" w:rsidRPr="00616259" w:rsidRDefault="00951959" w:rsidP="00951959">
      <w:pPr>
        <w:spacing w:line="240" w:lineRule="auto"/>
        <w:jc w:val="both"/>
        <w:rPr>
          <w:rFonts w:ascii="Leelawadee" w:hAnsi="Leelawadee" w:cs="Leelawadee"/>
          <w:spacing w:val="6"/>
          <w:sz w:val="20"/>
          <w:szCs w:val="20"/>
        </w:rPr>
      </w:pPr>
    </w:p>
    <w:p w14:paraId="197A77BF" w14:textId="1D2B2F13"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 xml:space="preserve">Asimismo, se adjuntan la siguiente documentación: </w:t>
      </w:r>
      <w:r w:rsidRPr="00616259">
        <w:rPr>
          <w:rFonts w:ascii="Leelawadee" w:hAnsi="Leelawadee" w:cs="Leelawadee" w:hint="cs"/>
          <w:i/>
          <w:spacing w:val="6"/>
          <w:sz w:val="20"/>
          <w:szCs w:val="20"/>
        </w:rPr>
        <w:t>(i)</w:t>
      </w:r>
      <w:r w:rsidRPr="00616259">
        <w:rPr>
          <w:rFonts w:ascii="Leelawadee" w:hAnsi="Leelawadee" w:cs="Leelawadee" w:hint="cs"/>
          <w:spacing w:val="6"/>
          <w:sz w:val="20"/>
          <w:szCs w:val="20"/>
        </w:rPr>
        <w:t xml:space="preserve"> </w:t>
      </w:r>
      <w:r w:rsidRPr="00616259">
        <w:rPr>
          <w:rFonts w:ascii="Leelawadee" w:hAnsi="Leelawadee" w:cs="Leelawadee" w:hint="cs"/>
          <w:sz w:val="20"/>
          <w:szCs w:val="20"/>
        </w:rPr>
        <w:t>el contrato marco, en su caso, el suplemento para operaciones financieras derivadas y, en su caso, anexo Swap</w:t>
      </w:r>
      <w:r w:rsidRPr="00616259">
        <w:rPr>
          <w:rFonts w:ascii="Leelawadee" w:hAnsi="Leelawadee" w:cs="Leelawadee" w:hint="cs"/>
          <w:spacing w:val="6"/>
          <w:sz w:val="20"/>
          <w:szCs w:val="20"/>
        </w:rPr>
        <w:t xml:space="preserve">, </w:t>
      </w:r>
      <w:r w:rsidR="00F72564">
        <w:rPr>
          <w:rFonts w:ascii="Leelawadee" w:hAnsi="Leelawadee" w:cs="Leelawadee"/>
          <w:spacing w:val="6"/>
          <w:sz w:val="20"/>
          <w:szCs w:val="20"/>
        </w:rPr>
        <w:t xml:space="preserve">y </w:t>
      </w:r>
      <w:r w:rsidRPr="00616259">
        <w:rPr>
          <w:rFonts w:ascii="Leelawadee" w:hAnsi="Leelawadee" w:cs="Leelawadee" w:hint="cs"/>
          <w:i/>
          <w:iCs/>
          <w:spacing w:val="6"/>
          <w:sz w:val="20"/>
          <w:szCs w:val="20"/>
        </w:rPr>
        <w:t>(ii)</w:t>
      </w:r>
      <w:r w:rsidRPr="00616259">
        <w:rPr>
          <w:rFonts w:ascii="Leelawadee" w:hAnsi="Leelawadee" w:cs="Leelawadee" w:hint="cs"/>
          <w:spacing w:val="6"/>
          <w:sz w:val="20"/>
          <w:szCs w:val="20"/>
        </w:rPr>
        <w:t xml:space="preserve"> copia de la identificación oficial vigente del representante que suscribe la Oferta </w:t>
      </w:r>
      <w:bookmarkStart w:id="2" w:name="_Hlk65171658"/>
      <w:r w:rsidRPr="00616259">
        <w:rPr>
          <w:rFonts w:ascii="Leelawadee" w:hAnsi="Leelawadee" w:cs="Leelawadee" w:hint="cs"/>
          <w:spacing w:val="6"/>
          <w:sz w:val="20"/>
          <w:szCs w:val="20"/>
        </w:rPr>
        <w:t>y, en caso de ser diferente, de quien confirmará el Instrumento Derivado</w:t>
      </w:r>
      <w:bookmarkEnd w:id="2"/>
      <w:r w:rsidRPr="00616259">
        <w:rPr>
          <w:rFonts w:ascii="Leelawadee" w:hAnsi="Leelawadee" w:cs="Leelawadee" w:hint="cs"/>
          <w:spacing w:val="6"/>
          <w:sz w:val="20"/>
          <w:szCs w:val="20"/>
        </w:rPr>
        <w:t>.</w:t>
      </w:r>
    </w:p>
    <w:p w14:paraId="0A5091EA" w14:textId="77777777" w:rsidR="00951959" w:rsidRPr="00616259" w:rsidRDefault="00951959" w:rsidP="00951959">
      <w:pPr>
        <w:spacing w:line="240" w:lineRule="auto"/>
        <w:jc w:val="both"/>
        <w:rPr>
          <w:rFonts w:ascii="Leelawadee" w:hAnsi="Leelawadee" w:cs="Leelawadee"/>
          <w:spacing w:val="6"/>
          <w:sz w:val="20"/>
          <w:szCs w:val="20"/>
        </w:rPr>
      </w:pPr>
    </w:p>
    <w:p w14:paraId="4FFA61F9" w14:textId="52623C55"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u w:val="single"/>
        </w:rPr>
        <w:t xml:space="preserve">Información de contacto </w:t>
      </w:r>
      <w:r w:rsidR="00F72564">
        <w:rPr>
          <w:rFonts w:ascii="Leelawadee" w:hAnsi="Leelawadee" w:cs="Leelawadee"/>
          <w:b/>
          <w:bCs/>
          <w:spacing w:val="6"/>
          <w:sz w:val="20"/>
          <w:szCs w:val="20"/>
          <w:u w:val="single"/>
        </w:rPr>
        <w:t>de la Institución Financiera</w:t>
      </w:r>
      <w:r w:rsidRPr="00616259">
        <w:rPr>
          <w:rFonts w:ascii="Leelawadee" w:hAnsi="Leelawadee" w:cs="Leelawadee" w:hint="cs"/>
          <w:b/>
          <w:bCs/>
          <w:spacing w:val="6"/>
          <w:sz w:val="20"/>
          <w:szCs w:val="20"/>
        </w:rPr>
        <w:t xml:space="preserve">. </w:t>
      </w:r>
    </w:p>
    <w:p w14:paraId="538D6E7D" w14:textId="77777777" w:rsidR="00951959" w:rsidRPr="00616259" w:rsidRDefault="00951959" w:rsidP="00951959">
      <w:pPr>
        <w:spacing w:line="240" w:lineRule="auto"/>
        <w:rPr>
          <w:rFonts w:ascii="Leelawadee" w:hAnsi="Leelawadee" w:cs="Leelawadee"/>
          <w:spacing w:val="6"/>
          <w:sz w:val="20"/>
          <w:szCs w:val="20"/>
        </w:rPr>
      </w:pPr>
    </w:p>
    <w:p w14:paraId="73D493DD" w14:textId="6E0B66AF" w:rsidR="00951959" w:rsidRPr="00616259" w:rsidRDefault="00F72564"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616259" w:rsidRDefault="00951959" w:rsidP="00951959">
      <w:pPr>
        <w:spacing w:line="240" w:lineRule="auto"/>
        <w:ind w:left="284"/>
        <w:rPr>
          <w:rFonts w:ascii="Leelawadee" w:hAnsi="Leelawadee" w:cs="Leelawadee"/>
          <w:spacing w:val="6"/>
          <w:sz w:val="20"/>
          <w:szCs w:val="20"/>
        </w:rPr>
      </w:pPr>
    </w:p>
    <w:p w14:paraId="60E5B3A0"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Domicilio: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6728DB09"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Teléfono: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2567E746"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En atención a: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1E203DB3"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Correo electrónico: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55EBCAA0" w14:textId="77777777" w:rsidR="00951959" w:rsidRPr="00616259" w:rsidRDefault="00951959" w:rsidP="00951959">
      <w:pPr>
        <w:spacing w:line="240" w:lineRule="auto"/>
        <w:ind w:firstLine="284"/>
        <w:rPr>
          <w:rFonts w:ascii="Leelawadee" w:hAnsi="Leelawadee" w:cs="Leelawadee"/>
          <w:spacing w:val="6"/>
          <w:sz w:val="20"/>
          <w:szCs w:val="20"/>
        </w:rPr>
      </w:pPr>
    </w:p>
    <w:p w14:paraId="0220DA86"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A t e n t a m e n t e,</w:t>
      </w:r>
    </w:p>
    <w:p w14:paraId="416C0997" w14:textId="1912BE0D"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 xml:space="preserve">[Nombre </w:t>
      </w:r>
      <w:r w:rsidR="00F72564">
        <w:rPr>
          <w:rFonts w:ascii="Leelawadee" w:hAnsi="Leelawadee" w:cs="Leelawadee"/>
          <w:bCs/>
          <w:color w:val="000000"/>
          <w:spacing w:val="6"/>
          <w:sz w:val="20"/>
          <w:szCs w:val="20"/>
        </w:rPr>
        <w:t>de la Institución Financiera</w:t>
      </w:r>
      <w:r w:rsidRPr="00616259">
        <w:rPr>
          <w:rFonts w:ascii="Leelawadee" w:hAnsi="Leelawadee" w:cs="Leelawadee" w:hint="cs"/>
          <w:bCs/>
          <w:color w:val="000000"/>
          <w:spacing w:val="6"/>
          <w:sz w:val="20"/>
          <w:szCs w:val="20"/>
        </w:rPr>
        <w:t>]</w:t>
      </w:r>
    </w:p>
    <w:p w14:paraId="68B8C790" w14:textId="77777777" w:rsidR="00951959" w:rsidRPr="00616259" w:rsidRDefault="00951959" w:rsidP="00951959">
      <w:pPr>
        <w:spacing w:line="240" w:lineRule="auto"/>
        <w:jc w:val="center"/>
        <w:rPr>
          <w:rFonts w:ascii="Leelawadee" w:hAnsi="Leelawadee" w:cs="Leelawadee"/>
          <w:bCs/>
          <w:color w:val="000000"/>
          <w:spacing w:val="6"/>
          <w:sz w:val="20"/>
          <w:szCs w:val="20"/>
        </w:rPr>
      </w:pPr>
    </w:p>
    <w:p w14:paraId="13CCCAC3" w14:textId="77777777"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____________________________</w:t>
      </w:r>
    </w:p>
    <w:p w14:paraId="328B6073"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[Nombre del representante]</w:t>
      </w:r>
    </w:p>
    <w:p w14:paraId="208C8126" w14:textId="7F11C033" w:rsidR="00D42679" w:rsidRPr="00F72564" w:rsidRDefault="00951959" w:rsidP="00F72564">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Representante legal</w:t>
      </w:r>
    </w:p>
    <w:sectPr w:rsidR="00D42679" w:rsidRPr="00F72564">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ED8AC" w14:textId="77777777" w:rsidR="00414EB2" w:rsidRDefault="00414EB2" w:rsidP="00951959">
      <w:pPr>
        <w:spacing w:line="240" w:lineRule="auto"/>
      </w:pPr>
      <w:r>
        <w:separator/>
      </w:r>
    </w:p>
  </w:endnote>
  <w:endnote w:type="continuationSeparator" w:id="0">
    <w:p w14:paraId="7781C712" w14:textId="77777777" w:rsidR="00414EB2" w:rsidRDefault="00414EB2"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altName w:val="Leelawadee UI"/>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706676"/>
      <w:docPartObj>
        <w:docPartGallery w:val="Page Numbers (Bottom of Page)"/>
        <w:docPartUnique/>
      </w:docPartObj>
    </w:sdtPr>
    <w:sdtEndPr>
      <w:rPr>
        <w:rFonts w:ascii="Leelawadee" w:hAnsi="Leelawadee" w:cs="Leelawadee"/>
        <w:sz w:val="22"/>
        <w:szCs w:val="24"/>
      </w:rPr>
    </w:sdtEndPr>
    <w:sdtContent>
      <w:p w14:paraId="356F13F3" w14:textId="4970DA89" w:rsidR="00A673CD" w:rsidRPr="00A673CD" w:rsidRDefault="00A673CD" w:rsidP="00A673CD">
        <w:pPr>
          <w:pStyle w:val="Piedepgina"/>
          <w:jc w:val="right"/>
          <w:rPr>
            <w:rFonts w:ascii="Leelawadee" w:hAnsi="Leelawadee" w:cs="Leelawadee"/>
            <w:sz w:val="22"/>
            <w:szCs w:val="24"/>
          </w:rPr>
        </w:pPr>
        <w:r w:rsidRPr="00A673CD">
          <w:rPr>
            <w:rFonts w:ascii="Leelawadee" w:hAnsi="Leelawadee" w:cs="Leelawadee"/>
            <w:sz w:val="22"/>
            <w:szCs w:val="24"/>
          </w:rPr>
          <w:fldChar w:fldCharType="begin"/>
        </w:r>
        <w:r w:rsidRPr="00A673CD">
          <w:rPr>
            <w:rFonts w:ascii="Leelawadee" w:hAnsi="Leelawadee" w:cs="Leelawadee"/>
            <w:sz w:val="22"/>
            <w:szCs w:val="24"/>
          </w:rPr>
          <w:instrText>PAGE   \* MERGEFORMAT</w:instrText>
        </w:r>
        <w:r w:rsidRPr="00A673CD">
          <w:rPr>
            <w:rFonts w:ascii="Leelawadee" w:hAnsi="Leelawadee" w:cs="Leelawadee"/>
            <w:sz w:val="22"/>
            <w:szCs w:val="24"/>
          </w:rPr>
          <w:fldChar w:fldCharType="separate"/>
        </w:r>
        <w:r w:rsidRPr="00A673CD">
          <w:rPr>
            <w:rFonts w:ascii="Leelawadee" w:hAnsi="Leelawadee" w:cs="Leelawadee"/>
            <w:sz w:val="22"/>
            <w:szCs w:val="24"/>
            <w:lang w:val="es-ES"/>
          </w:rPr>
          <w:t>2</w:t>
        </w:r>
        <w:r w:rsidRPr="00A673CD">
          <w:rPr>
            <w:rFonts w:ascii="Leelawadee" w:hAnsi="Leelawadee" w:cs="Leelawadee"/>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E54FD" w14:textId="77777777" w:rsidR="00414EB2" w:rsidRDefault="00414EB2" w:rsidP="00951959">
      <w:pPr>
        <w:spacing w:line="240" w:lineRule="auto"/>
      </w:pPr>
      <w:r>
        <w:separator/>
      </w:r>
    </w:p>
  </w:footnote>
  <w:footnote w:type="continuationSeparator" w:id="0">
    <w:p w14:paraId="31AFA9FB" w14:textId="77777777" w:rsidR="00414EB2" w:rsidRDefault="00414EB2" w:rsidP="00951959">
      <w:pPr>
        <w:spacing w:line="240" w:lineRule="auto"/>
      </w:pPr>
      <w:r>
        <w:continuationSeparator/>
      </w:r>
    </w:p>
  </w:footnote>
  <w:footnote w:id="1">
    <w:p w14:paraId="2005F104" w14:textId="77777777" w:rsidR="00951959" w:rsidRDefault="00951959" w:rsidP="00DB5A26">
      <w:pPr>
        <w:pStyle w:val="Textonotapie"/>
        <w:jc w:val="both"/>
      </w:pPr>
      <w:r>
        <w:rPr>
          <w:rStyle w:val="Refdenotaalpie"/>
        </w:rPr>
        <w:footnoteRef/>
      </w:r>
      <w:r>
        <w:t xml:space="preserve"> </w:t>
      </w:r>
      <w:r w:rsidRPr="00DB5A26">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DB2404E"/>
    <w:multiLevelType w:val="hybridMultilevel"/>
    <w:tmpl w:val="F1D8984E"/>
    <w:lvl w:ilvl="0" w:tplc="08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9782204">
    <w:abstractNumId w:val="0"/>
  </w:num>
  <w:num w:numId="2" w16cid:durableId="1297296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E5C78"/>
    <w:rsid w:val="00140285"/>
    <w:rsid w:val="00174595"/>
    <w:rsid w:val="001C766B"/>
    <w:rsid w:val="001F0E2F"/>
    <w:rsid w:val="002970C8"/>
    <w:rsid w:val="002B473E"/>
    <w:rsid w:val="002B7C5A"/>
    <w:rsid w:val="00346E56"/>
    <w:rsid w:val="00355942"/>
    <w:rsid w:val="00365129"/>
    <w:rsid w:val="003800B5"/>
    <w:rsid w:val="003F4A5D"/>
    <w:rsid w:val="00414EB2"/>
    <w:rsid w:val="0044616A"/>
    <w:rsid w:val="004549AA"/>
    <w:rsid w:val="00466B17"/>
    <w:rsid w:val="004F12EC"/>
    <w:rsid w:val="00525732"/>
    <w:rsid w:val="0054496F"/>
    <w:rsid w:val="00616259"/>
    <w:rsid w:val="006A47F9"/>
    <w:rsid w:val="0079538A"/>
    <w:rsid w:val="00874AA1"/>
    <w:rsid w:val="00951959"/>
    <w:rsid w:val="00956E3C"/>
    <w:rsid w:val="009B265C"/>
    <w:rsid w:val="00A06373"/>
    <w:rsid w:val="00A673CD"/>
    <w:rsid w:val="00B055F0"/>
    <w:rsid w:val="00B22C19"/>
    <w:rsid w:val="00CF4EE2"/>
    <w:rsid w:val="00D42679"/>
    <w:rsid w:val="00D6162E"/>
    <w:rsid w:val="00D70ED0"/>
    <w:rsid w:val="00D7712E"/>
    <w:rsid w:val="00DB5A26"/>
    <w:rsid w:val="00DE2240"/>
    <w:rsid w:val="00DF4F6E"/>
    <w:rsid w:val="00E4015B"/>
    <w:rsid w:val="00E77D8E"/>
    <w:rsid w:val="00EB20F3"/>
    <w:rsid w:val="00EE2065"/>
    <w:rsid w:val="00F1667C"/>
    <w:rsid w:val="00F43C78"/>
    <w:rsid w:val="00F72564"/>
    <w:rsid w:val="00FB15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List Paragraph1,Listas,Bullet Number,lp11,List Paragraph11,Bullet 1,Use Case 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character" w:styleId="Refdecomentario">
    <w:name w:val="annotation reference"/>
    <w:basedOn w:val="Fuentedeprrafopredeter"/>
    <w:uiPriority w:val="99"/>
    <w:semiHidden/>
    <w:unhideWhenUsed/>
    <w:rsid w:val="00466B17"/>
    <w:rPr>
      <w:sz w:val="16"/>
      <w:szCs w:val="16"/>
    </w:rPr>
  </w:style>
  <w:style w:type="paragraph" w:styleId="Textocomentario">
    <w:name w:val="annotation text"/>
    <w:basedOn w:val="Normal"/>
    <w:link w:val="TextocomentarioCar"/>
    <w:uiPriority w:val="99"/>
    <w:unhideWhenUsed/>
    <w:rsid w:val="00466B17"/>
    <w:pPr>
      <w:spacing w:after="160" w:line="240" w:lineRule="auto"/>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466B17"/>
    <w:rPr>
      <w:kern w:val="0"/>
      <w:sz w:val="20"/>
      <w:szCs w:val="20"/>
      <w14:ligatures w14:val="none"/>
    </w:rPr>
  </w:style>
  <w:style w:type="paragraph" w:styleId="Encabezado">
    <w:name w:val="header"/>
    <w:basedOn w:val="Normal"/>
    <w:link w:val="EncabezadoCar"/>
    <w:uiPriority w:val="99"/>
    <w:unhideWhenUsed/>
    <w:rsid w:val="00A673C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673CD"/>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A673C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673CD"/>
    <w:rPr>
      <w:rFonts w:ascii="Times New Roman" w:hAnsi="Times New Roman" w:cs="Times New Roman"/>
      <w:kern w:val="0"/>
      <w:sz w:val="24"/>
      <w:szCs w:val="28"/>
      <w14:ligatures w14:val="none"/>
    </w:rPr>
  </w:style>
  <w:style w:type="paragraph" w:styleId="Revisin">
    <w:name w:val="Revision"/>
    <w:hidden/>
    <w:uiPriority w:val="99"/>
    <w:semiHidden/>
    <w:rsid w:val="00A673CD"/>
    <w:pPr>
      <w:spacing w:after="0" w:line="240" w:lineRule="auto"/>
    </w:pPr>
    <w:rPr>
      <w:rFonts w:ascii="Times New Roman" w:hAnsi="Times New Roman" w:cs="Times New Roman"/>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1031</Words>
  <Characters>5671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Alejandra Alvarado</cp:lastModifiedBy>
  <cp:revision>2</cp:revision>
  <dcterms:created xsi:type="dcterms:W3CDTF">2023-05-16T18:51:00Z</dcterms:created>
  <dcterms:modified xsi:type="dcterms:W3CDTF">2023-05-16T18:51:00Z</dcterms:modified>
</cp:coreProperties>
</file>