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B85BE" w14:textId="47CA3875" w:rsidR="005448AD" w:rsidRPr="0087778F" w:rsidRDefault="00AD125A" w:rsidP="0087778F">
      <w:pPr>
        <w:spacing w:after="0" w:line="240" w:lineRule="auto"/>
        <w:jc w:val="center"/>
        <w:rPr>
          <w:rFonts w:ascii="Leelawadee" w:hAnsi="Leelawadee" w:cs="Leelawadee"/>
          <w:b/>
          <w:bCs/>
          <w:spacing w:val="4"/>
        </w:rPr>
      </w:pPr>
      <w:r>
        <w:rPr>
          <w:rFonts w:ascii="Leelawadee" w:hAnsi="Leelawadee" w:cs="Leelawadee"/>
          <w:b/>
          <w:bCs/>
          <w:spacing w:val="4"/>
        </w:rPr>
        <w:t xml:space="preserve">Anexo </w:t>
      </w:r>
      <w:r w:rsidR="0087778F">
        <w:rPr>
          <w:rFonts w:ascii="Leelawadee" w:hAnsi="Leelawadee" w:cs="Leelawadee"/>
          <w:b/>
          <w:bCs/>
          <w:spacing w:val="4"/>
        </w:rPr>
        <w:t>6</w:t>
      </w:r>
    </w:p>
    <w:p w14:paraId="0163C2F1" w14:textId="187ADB43" w:rsidR="0087778F" w:rsidRDefault="00AD125A" w:rsidP="00AD125A">
      <w:pPr>
        <w:spacing w:after="0" w:line="240" w:lineRule="auto"/>
        <w:jc w:val="center"/>
        <w:rPr>
          <w:rFonts w:ascii="Leelawadee" w:hAnsi="Leelawadee" w:cs="Leelawadee"/>
          <w:b/>
          <w:bCs/>
          <w:spacing w:val="4"/>
        </w:rPr>
      </w:pPr>
      <w:r w:rsidRPr="0087778F">
        <w:rPr>
          <w:rFonts w:ascii="Leelawadee" w:hAnsi="Leelawadee" w:cs="Leelawadee"/>
          <w:b/>
          <w:bCs/>
          <w:spacing w:val="4"/>
        </w:rPr>
        <w:t xml:space="preserve">Formato </w:t>
      </w:r>
      <w:r>
        <w:rPr>
          <w:rFonts w:ascii="Leelawadee" w:hAnsi="Leelawadee" w:cs="Leelawadee"/>
          <w:b/>
          <w:bCs/>
          <w:spacing w:val="4"/>
        </w:rPr>
        <w:t>p</w:t>
      </w:r>
      <w:r w:rsidRPr="0087778F">
        <w:rPr>
          <w:rFonts w:ascii="Leelawadee" w:hAnsi="Leelawadee" w:cs="Leelawadee"/>
          <w:b/>
          <w:bCs/>
          <w:spacing w:val="4"/>
        </w:rPr>
        <w:t xml:space="preserve">ara </w:t>
      </w:r>
      <w:r>
        <w:rPr>
          <w:rFonts w:ascii="Leelawadee" w:hAnsi="Leelawadee" w:cs="Leelawadee"/>
          <w:b/>
          <w:bCs/>
          <w:spacing w:val="4"/>
        </w:rPr>
        <w:t>la p</w:t>
      </w:r>
      <w:r w:rsidRPr="0087778F">
        <w:rPr>
          <w:rFonts w:ascii="Leelawadee" w:hAnsi="Leelawadee" w:cs="Leelawadee"/>
          <w:b/>
          <w:bCs/>
          <w:spacing w:val="4"/>
        </w:rPr>
        <w:t>resentac</w:t>
      </w:r>
      <w:r>
        <w:rPr>
          <w:rFonts w:ascii="Leelawadee" w:hAnsi="Leelawadee" w:cs="Leelawadee"/>
          <w:b/>
          <w:bCs/>
          <w:spacing w:val="4"/>
        </w:rPr>
        <w:t>i</w:t>
      </w:r>
      <w:r w:rsidRPr="0087778F">
        <w:rPr>
          <w:rFonts w:ascii="Leelawadee" w:hAnsi="Leelawadee" w:cs="Leelawadee"/>
          <w:b/>
          <w:bCs/>
          <w:spacing w:val="4"/>
        </w:rPr>
        <w:t xml:space="preserve">ón </w:t>
      </w:r>
      <w:r>
        <w:rPr>
          <w:rFonts w:ascii="Leelawadee" w:hAnsi="Leelawadee" w:cs="Leelawadee"/>
          <w:b/>
          <w:bCs/>
          <w:spacing w:val="4"/>
        </w:rPr>
        <w:t>d</w:t>
      </w:r>
      <w:r w:rsidRPr="0087778F">
        <w:rPr>
          <w:rFonts w:ascii="Leelawadee" w:hAnsi="Leelawadee" w:cs="Leelawadee"/>
          <w:b/>
          <w:bCs/>
          <w:spacing w:val="4"/>
        </w:rPr>
        <w:t xml:space="preserve">e </w:t>
      </w:r>
      <w:r>
        <w:rPr>
          <w:rFonts w:ascii="Leelawadee" w:hAnsi="Leelawadee" w:cs="Leelawadee"/>
          <w:b/>
          <w:bCs/>
          <w:spacing w:val="4"/>
        </w:rPr>
        <w:t>preguntas, solicitudes y aclaraciones</w:t>
      </w:r>
    </w:p>
    <w:p w14:paraId="330A2246" w14:textId="26D1A967" w:rsidR="0087778F" w:rsidRDefault="0087778F" w:rsidP="0087778F">
      <w:pPr>
        <w:spacing w:after="0" w:line="240" w:lineRule="auto"/>
        <w:jc w:val="center"/>
        <w:rPr>
          <w:rFonts w:ascii="Leelawadee" w:hAnsi="Leelawadee" w:cs="Leelawadee"/>
          <w:b/>
          <w:bCs/>
          <w:spacing w:val="4"/>
        </w:rPr>
      </w:pPr>
    </w:p>
    <w:p w14:paraId="545CA351" w14:textId="00F23E89" w:rsidR="0087778F" w:rsidRPr="0087778F" w:rsidRDefault="0087778F" w:rsidP="0087778F">
      <w:pPr>
        <w:spacing w:after="0" w:line="240" w:lineRule="auto"/>
        <w:jc w:val="both"/>
        <w:rPr>
          <w:rFonts w:ascii="Leelawadee" w:hAnsi="Leelawadee" w:cs="Leelawadee"/>
          <w:spacing w:val="4"/>
        </w:rPr>
      </w:pPr>
    </w:p>
    <w:p w14:paraId="37069343" w14:textId="57C6CCB5" w:rsidR="0087778F" w:rsidRPr="00626DEC" w:rsidRDefault="0087778F" w:rsidP="0087778F">
      <w:pPr>
        <w:spacing w:line="240" w:lineRule="auto"/>
        <w:jc w:val="right"/>
        <w:rPr>
          <w:rFonts w:ascii="Leelawadee" w:hAnsi="Leelawadee" w:cs="Leelawadee"/>
        </w:rPr>
      </w:pPr>
      <w:r w:rsidRPr="0087778F">
        <w:rPr>
          <w:rFonts w:ascii="Leelawadee" w:hAnsi="Leelawadee" w:cs="Leelawadee"/>
          <w:spacing w:val="4"/>
        </w:rPr>
        <w:t>[</w:t>
      </w:r>
      <w:r>
        <w:rPr>
          <w:rFonts w:ascii="Leelawadee" w:hAnsi="Leelawadee" w:cs="Leelawadee"/>
          <w:i/>
          <w:iCs/>
          <w:spacing w:val="4"/>
        </w:rPr>
        <w:t>Lugar de suscripción</w:t>
      </w:r>
      <w:r>
        <w:rPr>
          <w:rFonts w:ascii="Leelawadee" w:hAnsi="Leelawadee" w:cs="Leelawadee"/>
          <w:spacing w:val="4"/>
        </w:rPr>
        <w:t xml:space="preserve">], a </w:t>
      </w:r>
      <w:r w:rsidRPr="00626DEC">
        <w:rPr>
          <w:rFonts w:ascii="Leelawadee" w:hAnsi="Leelawadee" w:cs="Leelawadee"/>
        </w:rPr>
        <w:t>[</w:t>
      </w:r>
      <w:r w:rsidRPr="00626DEC">
        <w:rPr>
          <w:rFonts w:ascii="Arial" w:hAnsi="Arial" w:cs="Arial"/>
        </w:rPr>
        <w:t>●</w:t>
      </w:r>
      <w:r w:rsidRPr="00626DEC">
        <w:rPr>
          <w:rFonts w:ascii="Leelawadee" w:hAnsi="Leelawadee" w:cs="Leelawadee"/>
        </w:rPr>
        <w:t>] de [</w:t>
      </w:r>
      <w:r w:rsidRPr="00626DEC">
        <w:rPr>
          <w:rFonts w:ascii="Arial" w:hAnsi="Arial" w:cs="Arial"/>
        </w:rPr>
        <w:t>●</w:t>
      </w:r>
      <w:r w:rsidRPr="00626DEC">
        <w:rPr>
          <w:rFonts w:ascii="Leelawadee" w:hAnsi="Leelawadee" w:cs="Leelawadee"/>
        </w:rPr>
        <w:t>] de 202</w:t>
      </w:r>
      <w:r w:rsidR="00B24913">
        <w:rPr>
          <w:rFonts w:ascii="Leelawadee" w:hAnsi="Leelawadee" w:cs="Leelawadee"/>
        </w:rPr>
        <w:t>3</w:t>
      </w:r>
      <w:r w:rsidRPr="00626DEC">
        <w:rPr>
          <w:rFonts w:ascii="Leelawadee" w:hAnsi="Leelawadee" w:cs="Leelawadee"/>
        </w:rPr>
        <w:t>.</w:t>
      </w:r>
    </w:p>
    <w:p w14:paraId="0D0FD3D2" w14:textId="77777777" w:rsidR="0087778F" w:rsidRDefault="0087778F" w:rsidP="0087778F">
      <w:pPr>
        <w:spacing w:after="0" w:line="240" w:lineRule="auto"/>
        <w:jc w:val="both"/>
        <w:rPr>
          <w:rFonts w:ascii="Leelawadee" w:hAnsi="Leelawadee" w:cs="Leelawadee"/>
          <w:b/>
          <w:bCs/>
          <w:spacing w:val="4"/>
        </w:rPr>
      </w:pPr>
    </w:p>
    <w:p w14:paraId="6855B4A8" w14:textId="2953C095" w:rsidR="0087778F" w:rsidRPr="0087778F" w:rsidRDefault="0087778F" w:rsidP="0087778F">
      <w:pPr>
        <w:spacing w:after="0" w:line="240" w:lineRule="auto"/>
        <w:jc w:val="both"/>
        <w:rPr>
          <w:rFonts w:ascii="Leelawadee" w:hAnsi="Leelawadee" w:cs="Leelawadee"/>
          <w:b/>
          <w:bCs/>
          <w:spacing w:val="4"/>
        </w:rPr>
      </w:pPr>
      <w:r w:rsidRPr="0087778F">
        <w:rPr>
          <w:rFonts w:ascii="Leelawadee" w:hAnsi="Leelawadee" w:cs="Leelawadee"/>
          <w:b/>
          <w:bCs/>
          <w:spacing w:val="4"/>
        </w:rPr>
        <w:t xml:space="preserve">Secretaría de Finanzas y de Administración del </w:t>
      </w:r>
    </w:p>
    <w:p w14:paraId="3E39648B" w14:textId="76B12EA9" w:rsidR="0087778F" w:rsidRPr="0087778F" w:rsidRDefault="0087778F" w:rsidP="0087778F">
      <w:pPr>
        <w:spacing w:after="0" w:line="240" w:lineRule="auto"/>
        <w:jc w:val="both"/>
        <w:rPr>
          <w:rFonts w:ascii="Leelawadee" w:hAnsi="Leelawadee" w:cs="Leelawadee"/>
          <w:b/>
          <w:bCs/>
          <w:spacing w:val="4"/>
        </w:rPr>
      </w:pPr>
      <w:r w:rsidRPr="0087778F">
        <w:rPr>
          <w:rFonts w:ascii="Leelawadee" w:hAnsi="Leelawadee" w:cs="Leelawadee"/>
          <w:b/>
          <w:bCs/>
          <w:spacing w:val="4"/>
        </w:rPr>
        <w:t>Poder Ejecutivo del Estado de Durango</w:t>
      </w:r>
    </w:p>
    <w:p w14:paraId="72E60928" w14:textId="77777777" w:rsidR="0087778F" w:rsidRPr="00626DEC" w:rsidRDefault="0087778F" w:rsidP="0087778F">
      <w:pPr>
        <w:spacing w:line="240" w:lineRule="auto"/>
        <w:rPr>
          <w:rFonts w:ascii="Leelawadee" w:hAnsi="Leelawadee" w:cs="Leelawadee"/>
          <w:b/>
        </w:rPr>
      </w:pPr>
      <w:r w:rsidRPr="00626DEC">
        <w:rPr>
          <w:rFonts w:ascii="Leelawadee" w:hAnsi="Leelawadee" w:cs="Leelawadee"/>
          <w:b/>
        </w:rPr>
        <w:t>P r e s e n t e</w:t>
      </w:r>
    </w:p>
    <w:p w14:paraId="7DFA2EAD" w14:textId="77777777" w:rsidR="0087778F" w:rsidRPr="00626DEC" w:rsidRDefault="0087778F" w:rsidP="0087778F">
      <w:pPr>
        <w:spacing w:line="240" w:lineRule="auto"/>
        <w:ind w:firstLine="708"/>
        <w:rPr>
          <w:rFonts w:ascii="Leelawadee" w:hAnsi="Leelawadee" w:cs="Leelawadee"/>
        </w:rPr>
      </w:pPr>
    </w:p>
    <w:p w14:paraId="01DD9977" w14:textId="77777777" w:rsidR="0087778F" w:rsidRDefault="0087778F" w:rsidP="0087778F">
      <w:pPr>
        <w:spacing w:after="0" w:line="276" w:lineRule="auto"/>
        <w:ind w:left="2835"/>
        <w:jc w:val="right"/>
        <w:rPr>
          <w:rFonts w:ascii="Leelawadee" w:hAnsi="Leelawadee" w:cs="Leelawadee"/>
        </w:rPr>
      </w:pPr>
      <w:r w:rsidRPr="00626DEC">
        <w:rPr>
          <w:rFonts w:ascii="Leelawadee" w:hAnsi="Leelawadee" w:cs="Leelawadee"/>
          <w:b/>
          <w:bCs/>
        </w:rPr>
        <w:t>Atención:</w:t>
      </w:r>
      <w:r w:rsidRPr="00626DEC">
        <w:rPr>
          <w:rFonts w:ascii="Leelawadee" w:hAnsi="Leelawadee" w:cs="Leelawadee"/>
        </w:rPr>
        <w:tab/>
        <w:t>Lic. Bertha Cristina Orrante Rojas</w:t>
      </w:r>
      <w:r>
        <w:rPr>
          <w:rFonts w:ascii="Leelawadee" w:hAnsi="Leelawadee" w:cs="Leelawadee"/>
        </w:rPr>
        <w:t>.</w:t>
      </w:r>
    </w:p>
    <w:p w14:paraId="2D550C06" w14:textId="77777777" w:rsidR="0087778F" w:rsidRPr="00626DEC" w:rsidRDefault="0087778F" w:rsidP="0087778F">
      <w:pPr>
        <w:spacing w:line="276" w:lineRule="auto"/>
        <w:ind w:left="2835"/>
        <w:jc w:val="right"/>
        <w:rPr>
          <w:rFonts w:ascii="Leelawadee" w:hAnsi="Leelawadee" w:cs="Leelawadee"/>
        </w:rPr>
      </w:pPr>
      <w:r>
        <w:rPr>
          <w:rFonts w:ascii="Leelawadee" w:hAnsi="Leelawadee" w:cs="Leelawadee"/>
          <w:b/>
          <w:bCs/>
        </w:rPr>
        <w:tab/>
      </w:r>
      <w:r>
        <w:rPr>
          <w:rFonts w:ascii="Leelawadee" w:hAnsi="Leelawadee" w:cs="Leelawadee"/>
          <w:b/>
          <w:bCs/>
        </w:rPr>
        <w:tab/>
      </w:r>
      <w:r w:rsidRPr="00626DEC">
        <w:rPr>
          <w:rFonts w:ascii="Leelawadee" w:hAnsi="Leelawadee" w:cs="Leelawadee"/>
        </w:rPr>
        <w:t xml:space="preserve">Secretaria de Finanzas y </w:t>
      </w:r>
      <w:r>
        <w:rPr>
          <w:rFonts w:ascii="Leelawadee" w:hAnsi="Leelawadee" w:cs="Leelawadee"/>
        </w:rPr>
        <w:t xml:space="preserve">de </w:t>
      </w:r>
      <w:r w:rsidRPr="00626DEC">
        <w:rPr>
          <w:rFonts w:ascii="Leelawadee" w:hAnsi="Leelawadee" w:cs="Leelawadee"/>
        </w:rPr>
        <w:t>Administración</w:t>
      </w:r>
      <w:r>
        <w:rPr>
          <w:rFonts w:ascii="Leelawadee" w:hAnsi="Leelawadee" w:cs="Leelawadee"/>
        </w:rPr>
        <w:t>.</w:t>
      </w:r>
    </w:p>
    <w:p w14:paraId="06580D32" w14:textId="794DF669" w:rsidR="0087778F" w:rsidRDefault="0087778F" w:rsidP="0087778F">
      <w:pPr>
        <w:spacing w:after="0" w:line="240" w:lineRule="auto"/>
        <w:jc w:val="both"/>
        <w:rPr>
          <w:rFonts w:ascii="Leelawadee" w:hAnsi="Leelawadee" w:cs="Leelawadee"/>
          <w:spacing w:val="4"/>
        </w:rPr>
      </w:pPr>
    </w:p>
    <w:p w14:paraId="3EF30478" w14:textId="47030A16" w:rsidR="0087778F" w:rsidRDefault="0087778F" w:rsidP="0087778F">
      <w:pPr>
        <w:spacing w:after="0" w:line="240" w:lineRule="auto"/>
        <w:ind w:firstLine="708"/>
        <w:jc w:val="both"/>
        <w:rPr>
          <w:rFonts w:ascii="Leelawadee" w:hAnsi="Leelawadee" w:cs="Leelawadee"/>
        </w:rPr>
      </w:pPr>
      <w:r w:rsidRPr="00626DEC">
        <w:rPr>
          <w:rFonts w:ascii="Leelawadee" w:hAnsi="Leelawadee" w:cs="Leelawadee"/>
        </w:rPr>
        <w:t>[</w:t>
      </w:r>
      <w:r w:rsidRPr="00626DEC">
        <w:rPr>
          <w:rFonts w:ascii="Arial" w:hAnsi="Arial" w:cs="Arial"/>
        </w:rPr>
        <w:t>●</w:t>
      </w:r>
      <w:r w:rsidRPr="00626DEC">
        <w:rPr>
          <w:rFonts w:ascii="Leelawadee" w:hAnsi="Leelawadee" w:cs="Leelawadee"/>
        </w:rPr>
        <w:t>]</w:t>
      </w:r>
      <w:r>
        <w:rPr>
          <w:rFonts w:ascii="Leelawadee" w:hAnsi="Leelawadee" w:cs="Leelawadee"/>
        </w:rPr>
        <w:t>, en</w:t>
      </w:r>
      <w:r>
        <w:rPr>
          <w:rFonts w:ascii="Leelawadee" w:hAnsi="Leelawadee" w:cs="Leelawadee"/>
          <w:spacing w:val="4"/>
        </w:rPr>
        <w:t xml:space="preserve"> nombre de </w:t>
      </w:r>
      <w:r w:rsidRPr="00626DEC">
        <w:rPr>
          <w:rFonts w:ascii="Leelawadee" w:hAnsi="Leelawadee" w:cs="Leelawadee"/>
        </w:rPr>
        <w:t>[</w:t>
      </w:r>
      <w:r w:rsidRPr="00626DEC">
        <w:rPr>
          <w:rFonts w:ascii="Arial" w:hAnsi="Arial" w:cs="Arial"/>
        </w:rPr>
        <w:t>●</w:t>
      </w:r>
      <w:r w:rsidRPr="00626DEC">
        <w:rPr>
          <w:rFonts w:ascii="Leelawadee" w:hAnsi="Leelawadee" w:cs="Leelawadee"/>
        </w:rPr>
        <w:t>]</w:t>
      </w:r>
      <w:r>
        <w:rPr>
          <w:rFonts w:ascii="Leelawadee" w:hAnsi="Leelawadee" w:cs="Leelawadee"/>
        </w:rPr>
        <w:t xml:space="preserve"> (en adelant</w:t>
      </w:r>
      <w:r w:rsidR="00AD125A">
        <w:rPr>
          <w:rFonts w:ascii="Leelawadee" w:hAnsi="Leelawadee" w:cs="Leelawadee"/>
        </w:rPr>
        <w:t>e</w:t>
      </w:r>
      <w:r>
        <w:rPr>
          <w:rFonts w:ascii="Leelawadee" w:hAnsi="Leelawadee" w:cs="Leelawadee"/>
        </w:rPr>
        <w:t>, la “</w:t>
      </w:r>
      <w:r w:rsidRPr="0087778F">
        <w:rPr>
          <w:rFonts w:ascii="Leelawadee" w:hAnsi="Leelawadee" w:cs="Leelawadee"/>
          <w:u w:val="single"/>
        </w:rPr>
        <w:t>Institución Interesada</w:t>
      </w:r>
      <w:r>
        <w:rPr>
          <w:rFonts w:ascii="Leelawadee" w:hAnsi="Leelawadee" w:cs="Leelawadee"/>
        </w:rPr>
        <w:t xml:space="preserve">”), a </w:t>
      </w:r>
      <w:proofErr w:type="gramStart"/>
      <w:r>
        <w:rPr>
          <w:rFonts w:ascii="Leelawadee" w:hAnsi="Leelawadee" w:cs="Leelawadee"/>
        </w:rPr>
        <w:t>continuación</w:t>
      </w:r>
      <w:proofErr w:type="gramEnd"/>
      <w:r>
        <w:rPr>
          <w:rFonts w:ascii="Leelawadee" w:hAnsi="Leelawadee" w:cs="Leelawadee"/>
        </w:rPr>
        <w:t xml:space="preserve"> presento las </w:t>
      </w:r>
      <w:r w:rsidR="00AD125A">
        <w:rPr>
          <w:rFonts w:ascii="Leelawadee" w:hAnsi="Leelawadee" w:cs="Leelawadee"/>
        </w:rPr>
        <w:t xml:space="preserve">preguntas, solicitudes y </w:t>
      </w:r>
      <w:r>
        <w:rPr>
          <w:rFonts w:ascii="Leelawadee" w:hAnsi="Leelawadee" w:cs="Leelawadee"/>
        </w:rPr>
        <w:t xml:space="preserve">aclaraciones de la Institución Interesada, respecto de la información contenida en la Convocatoria, las Bases de </w:t>
      </w:r>
      <w:r w:rsidR="001A06EC">
        <w:rPr>
          <w:rFonts w:ascii="Leelawadee" w:hAnsi="Leelawadee" w:cs="Leelawadee"/>
        </w:rPr>
        <w:t xml:space="preserve">la </w:t>
      </w:r>
      <w:r>
        <w:rPr>
          <w:rFonts w:ascii="Leelawadee" w:hAnsi="Leelawadee" w:cs="Leelawadee"/>
        </w:rPr>
        <w:t>Licitación, sus respectivos Anexos y formatos, así como también aquella contenida en los demás Documentos de la Licitación:</w:t>
      </w:r>
    </w:p>
    <w:p w14:paraId="012C1437" w14:textId="77777777" w:rsidR="00E700ED" w:rsidRDefault="00E700ED" w:rsidP="0087778F">
      <w:pPr>
        <w:spacing w:after="0" w:line="240" w:lineRule="auto"/>
        <w:ind w:firstLine="708"/>
        <w:jc w:val="both"/>
        <w:rPr>
          <w:rFonts w:ascii="Leelawadee" w:hAnsi="Leelawadee" w:cs="Leelawadee"/>
        </w:rPr>
      </w:pPr>
    </w:p>
    <w:p w14:paraId="3D6A520C" w14:textId="5F85093D" w:rsidR="0087778F" w:rsidRPr="00B24913" w:rsidRDefault="00B24913" w:rsidP="00B24913">
      <w:pPr>
        <w:pStyle w:val="Prrafodelista"/>
        <w:numPr>
          <w:ilvl w:val="0"/>
          <w:numId w:val="1"/>
        </w:numPr>
        <w:spacing w:line="240" w:lineRule="auto"/>
        <w:ind w:left="714" w:hanging="357"/>
        <w:contextualSpacing w:val="0"/>
        <w:jc w:val="both"/>
        <w:rPr>
          <w:rFonts w:ascii="Leelawadee" w:hAnsi="Leelawadee" w:cs="Leelawadee"/>
          <w:b/>
          <w:bCs/>
        </w:rPr>
      </w:pPr>
      <w:r w:rsidRPr="00B24913">
        <w:rPr>
          <w:rFonts w:ascii="Leelawadee" w:hAnsi="Leelawadee" w:cs="Leelawadee"/>
          <w:b/>
          <w:bCs/>
        </w:rPr>
        <w:t>Características Generales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6"/>
        <w:gridCol w:w="2835"/>
        <w:gridCol w:w="2940"/>
        <w:gridCol w:w="2207"/>
      </w:tblGrid>
      <w:tr w:rsidR="0087778F" w14:paraId="34F8F700" w14:textId="77777777" w:rsidTr="00E700ED">
        <w:tc>
          <w:tcPr>
            <w:tcW w:w="846" w:type="dxa"/>
            <w:shd w:val="clear" w:color="auto" w:fill="BFBFBF" w:themeFill="background1" w:themeFillShade="BF"/>
            <w:vAlign w:val="center"/>
          </w:tcPr>
          <w:p w14:paraId="6E581ACC" w14:textId="3354E821" w:rsidR="0087778F" w:rsidRPr="0087778F" w:rsidRDefault="0087778F" w:rsidP="00E700ED">
            <w:pPr>
              <w:jc w:val="center"/>
              <w:rPr>
                <w:rFonts w:ascii="Leelawadee" w:hAnsi="Leelawadee" w:cs="Leelawadee"/>
                <w:b/>
                <w:bCs/>
                <w:spacing w:val="4"/>
              </w:rPr>
            </w:pPr>
            <w:r>
              <w:rPr>
                <w:rFonts w:ascii="Leelawadee" w:hAnsi="Leelawadee" w:cs="Leelawadee"/>
                <w:b/>
                <w:bCs/>
                <w:spacing w:val="4"/>
              </w:rPr>
              <w:t>No.</w:t>
            </w: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14:paraId="450902D0" w14:textId="577DAA5A" w:rsidR="0087778F" w:rsidRPr="0087778F" w:rsidRDefault="0087778F" w:rsidP="00E700ED">
            <w:pPr>
              <w:jc w:val="center"/>
              <w:rPr>
                <w:rFonts w:ascii="Leelawadee" w:hAnsi="Leelawadee" w:cs="Leelawadee"/>
                <w:b/>
                <w:bCs/>
                <w:spacing w:val="4"/>
              </w:rPr>
            </w:pPr>
            <w:r>
              <w:rPr>
                <w:rFonts w:ascii="Leelawadee" w:hAnsi="Leelawadee" w:cs="Leelawadee"/>
                <w:b/>
                <w:bCs/>
                <w:spacing w:val="4"/>
              </w:rPr>
              <w:t>Documento, Sección y párrafo de las Bases</w:t>
            </w:r>
          </w:p>
        </w:tc>
        <w:tc>
          <w:tcPr>
            <w:tcW w:w="2940" w:type="dxa"/>
            <w:shd w:val="clear" w:color="auto" w:fill="BFBFBF" w:themeFill="background1" w:themeFillShade="BF"/>
            <w:vAlign w:val="center"/>
          </w:tcPr>
          <w:p w14:paraId="05BDC566" w14:textId="49D75FCB" w:rsidR="0087778F" w:rsidRPr="0087778F" w:rsidRDefault="001A06EC" w:rsidP="00E700ED">
            <w:pPr>
              <w:jc w:val="center"/>
              <w:rPr>
                <w:rFonts w:ascii="Leelawadee" w:hAnsi="Leelawadee" w:cs="Leelawadee"/>
                <w:b/>
                <w:bCs/>
                <w:spacing w:val="4"/>
              </w:rPr>
            </w:pPr>
            <w:r>
              <w:rPr>
                <w:rFonts w:ascii="Leelawadee" w:hAnsi="Leelawadee" w:cs="Leelawadee"/>
                <w:b/>
                <w:bCs/>
                <w:spacing w:val="4"/>
              </w:rPr>
              <w:t xml:space="preserve">Pregunta, Solicitud y/o </w:t>
            </w:r>
            <w:r w:rsidR="0087778F">
              <w:rPr>
                <w:rFonts w:ascii="Leelawadee" w:hAnsi="Leelawadee" w:cs="Leelawadee"/>
                <w:b/>
                <w:bCs/>
                <w:spacing w:val="4"/>
              </w:rPr>
              <w:t>Aclaraciones</w:t>
            </w:r>
          </w:p>
        </w:tc>
        <w:tc>
          <w:tcPr>
            <w:tcW w:w="2207" w:type="dxa"/>
            <w:shd w:val="clear" w:color="auto" w:fill="BFBFBF" w:themeFill="background1" w:themeFillShade="BF"/>
            <w:vAlign w:val="center"/>
          </w:tcPr>
          <w:p w14:paraId="5C4A99BE" w14:textId="6BB0FC77" w:rsidR="0087778F" w:rsidRPr="0087778F" w:rsidRDefault="0087778F" w:rsidP="00E700ED">
            <w:pPr>
              <w:jc w:val="center"/>
              <w:rPr>
                <w:rFonts w:ascii="Leelawadee" w:hAnsi="Leelawadee" w:cs="Leelawadee"/>
                <w:b/>
                <w:bCs/>
                <w:spacing w:val="4"/>
              </w:rPr>
            </w:pPr>
            <w:r>
              <w:rPr>
                <w:rFonts w:ascii="Leelawadee" w:hAnsi="Leelawadee" w:cs="Leelawadee"/>
                <w:b/>
                <w:bCs/>
                <w:spacing w:val="4"/>
              </w:rPr>
              <w:t>Respuesta</w:t>
            </w:r>
          </w:p>
        </w:tc>
      </w:tr>
      <w:tr w:rsidR="0087778F" w14:paraId="07F7CAB6" w14:textId="77777777" w:rsidTr="00E700ED">
        <w:trPr>
          <w:trHeight w:val="372"/>
        </w:trPr>
        <w:tc>
          <w:tcPr>
            <w:tcW w:w="846" w:type="dxa"/>
            <w:vAlign w:val="center"/>
          </w:tcPr>
          <w:p w14:paraId="4E2880D5" w14:textId="40FFBE64" w:rsidR="0087778F" w:rsidRDefault="0087778F" w:rsidP="00E700ED">
            <w:pPr>
              <w:jc w:val="center"/>
              <w:rPr>
                <w:rFonts w:ascii="Leelawadee" w:hAnsi="Leelawadee" w:cs="Leelawadee"/>
                <w:spacing w:val="4"/>
              </w:rPr>
            </w:pPr>
            <w:r>
              <w:rPr>
                <w:rFonts w:ascii="Leelawadee" w:hAnsi="Leelawadee" w:cs="Leelawadee"/>
                <w:spacing w:val="4"/>
              </w:rPr>
              <w:t>1.</w:t>
            </w:r>
          </w:p>
        </w:tc>
        <w:tc>
          <w:tcPr>
            <w:tcW w:w="2835" w:type="dxa"/>
            <w:vAlign w:val="center"/>
          </w:tcPr>
          <w:p w14:paraId="02E35050" w14:textId="77777777" w:rsidR="0087778F" w:rsidRDefault="0087778F" w:rsidP="00E700ED">
            <w:pPr>
              <w:rPr>
                <w:rFonts w:ascii="Leelawadee" w:hAnsi="Leelawadee" w:cs="Leelawadee"/>
                <w:spacing w:val="4"/>
              </w:rPr>
            </w:pPr>
          </w:p>
        </w:tc>
        <w:tc>
          <w:tcPr>
            <w:tcW w:w="2940" w:type="dxa"/>
            <w:vAlign w:val="center"/>
          </w:tcPr>
          <w:p w14:paraId="658CB3E0" w14:textId="77777777" w:rsidR="0087778F" w:rsidRDefault="0087778F" w:rsidP="00E700ED">
            <w:pPr>
              <w:rPr>
                <w:rFonts w:ascii="Leelawadee" w:hAnsi="Leelawadee" w:cs="Leelawadee"/>
                <w:spacing w:val="4"/>
              </w:rPr>
            </w:pPr>
          </w:p>
        </w:tc>
        <w:tc>
          <w:tcPr>
            <w:tcW w:w="2207" w:type="dxa"/>
            <w:vAlign w:val="center"/>
          </w:tcPr>
          <w:p w14:paraId="61DD75A9" w14:textId="77777777" w:rsidR="0087778F" w:rsidRDefault="0087778F" w:rsidP="00E700ED">
            <w:pPr>
              <w:rPr>
                <w:rFonts w:ascii="Leelawadee" w:hAnsi="Leelawadee" w:cs="Leelawadee"/>
                <w:spacing w:val="4"/>
              </w:rPr>
            </w:pPr>
          </w:p>
        </w:tc>
      </w:tr>
      <w:tr w:rsidR="0087778F" w14:paraId="64D44EC9" w14:textId="77777777" w:rsidTr="00E700ED">
        <w:trPr>
          <w:trHeight w:val="376"/>
        </w:trPr>
        <w:tc>
          <w:tcPr>
            <w:tcW w:w="846" w:type="dxa"/>
            <w:vAlign w:val="center"/>
          </w:tcPr>
          <w:p w14:paraId="6E611D3D" w14:textId="7808DB40" w:rsidR="0087778F" w:rsidRDefault="0087778F" w:rsidP="00E700ED">
            <w:pPr>
              <w:jc w:val="center"/>
              <w:rPr>
                <w:rFonts w:ascii="Leelawadee" w:hAnsi="Leelawadee" w:cs="Leelawadee"/>
                <w:spacing w:val="4"/>
              </w:rPr>
            </w:pPr>
            <w:r>
              <w:rPr>
                <w:rFonts w:ascii="Leelawadee" w:hAnsi="Leelawadee" w:cs="Leelawadee"/>
                <w:spacing w:val="4"/>
              </w:rPr>
              <w:t>2.</w:t>
            </w:r>
          </w:p>
        </w:tc>
        <w:tc>
          <w:tcPr>
            <w:tcW w:w="2835" w:type="dxa"/>
            <w:vAlign w:val="center"/>
          </w:tcPr>
          <w:p w14:paraId="1EAB9769" w14:textId="77777777" w:rsidR="0087778F" w:rsidRDefault="0087778F" w:rsidP="00E700ED">
            <w:pPr>
              <w:rPr>
                <w:rFonts w:ascii="Leelawadee" w:hAnsi="Leelawadee" w:cs="Leelawadee"/>
                <w:spacing w:val="4"/>
              </w:rPr>
            </w:pPr>
          </w:p>
        </w:tc>
        <w:tc>
          <w:tcPr>
            <w:tcW w:w="2940" w:type="dxa"/>
            <w:vAlign w:val="center"/>
          </w:tcPr>
          <w:p w14:paraId="37DC6080" w14:textId="77777777" w:rsidR="0087778F" w:rsidRDefault="0087778F" w:rsidP="00E700ED">
            <w:pPr>
              <w:rPr>
                <w:rFonts w:ascii="Leelawadee" w:hAnsi="Leelawadee" w:cs="Leelawadee"/>
                <w:spacing w:val="4"/>
              </w:rPr>
            </w:pPr>
          </w:p>
        </w:tc>
        <w:tc>
          <w:tcPr>
            <w:tcW w:w="2207" w:type="dxa"/>
            <w:vAlign w:val="center"/>
          </w:tcPr>
          <w:p w14:paraId="1C6EE1AC" w14:textId="77777777" w:rsidR="0087778F" w:rsidRDefault="0087778F" w:rsidP="00E700ED">
            <w:pPr>
              <w:rPr>
                <w:rFonts w:ascii="Leelawadee" w:hAnsi="Leelawadee" w:cs="Leelawadee"/>
                <w:spacing w:val="4"/>
              </w:rPr>
            </w:pPr>
          </w:p>
        </w:tc>
      </w:tr>
    </w:tbl>
    <w:p w14:paraId="7EB6613A" w14:textId="77777777" w:rsidR="0087778F" w:rsidRDefault="0087778F" w:rsidP="0087778F">
      <w:pPr>
        <w:spacing w:after="0" w:line="240" w:lineRule="auto"/>
        <w:jc w:val="both"/>
        <w:rPr>
          <w:rFonts w:ascii="Leelawadee" w:hAnsi="Leelawadee" w:cs="Leelawadee"/>
          <w:spacing w:val="4"/>
        </w:rPr>
      </w:pPr>
    </w:p>
    <w:p w14:paraId="11A0E86B" w14:textId="506E89DE" w:rsidR="00B24913" w:rsidRPr="00B24913" w:rsidRDefault="00B24913" w:rsidP="00B24913">
      <w:pPr>
        <w:pStyle w:val="Prrafodelista"/>
        <w:numPr>
          <w:ilvl w:val="0"/>
          <w:numId w:val="1"/>
        </w:numPr>
        <w:spacing w:line="240" w:lineRule="auto"/>
        <w:contextualSpacing w:val="0"/>
        <w:jc w:val="both"/>
        <w:rPr>
          <w:rFonts w:ascii="Leelawadee" w:hAnsi="Leelawadee" w:cs="Leelawadee"/>
          <w:b/>
          <w:bCs/>
        </w:rPr>
      </w:pPr>
      <w:r>
        <w:rPr>
          <w:rFonts w:ascii="Leelawadee" w:hAnsi="Leelawadee" w:cs="Leelawadee"/>
          <w:b/>
          <w:bCs/>
        </w:rPr>
        <w:t>Segmento de Financiamiento para Refinanciamiento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6"/>
        <w:gridCol w:w="2835"/>
        <w:gridCol w:w="2940"/>
        <w:gridCol w:w="2207"/>
      </w:tblGrid>
      <w:tr w:rsidR="00B24913" w14:paraId="1E393ECF" w14:textId="77777777" w:rsidTr="006257EA">
        <w:tc>
          <w:tcPr>
            <w:tcW w:w="846" w:type="dxa"/>
            <w:shd w:val="clear" w:color="auto" w:fill="BFBFBF" w:themeFill="background1" w:themeFillShade="BF"/>
            <w:vAlign w:val="center"/>
          </w:tcPr>
          <w:p w14:paraId="31A2395A" w14:textId="77777777" w:rsidR="00B24913" w:rsidRPr="0087778F" w:rsidRDefault="00B24913" w:rsidP="006257EA">
            <w:pPr>
              <w:jc w:val="center"/>
              <w:rPr>
                <w:rFonts w:ascii="Leelawadee" w:hAnsi="Leelawadee" w:cs="Leelawadee"/>
                <w:b/>
                <w:bCs/>
                <w:spacing w:val="4"/>
              </w:rPr>
            </w:pPr>
            <w:r>
              <w:rPr>
                <w:rFonts w:ascii="Leelawadee" w:hAnsi="Leelawadee" w:cs="Leelawadee"/>
                <w:b/>
                <w:bCs/>
                <w:spacing w:val="4"/>
              </w:rPr>
              <w:t>No.</w:t>
            </w: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14:paraId="377EEE8A" w14:textId="77777777" w:rsidR="00B24913" w:rsidRPr="0087778F" w:rsidRDefault="00B24913" w:rsidP="006257EA">
            <w:pPr>
              <w:jc w:val="center"/>
              <w:rPr>
                <w:rFonts w:ascii="Leelawadee" w:hAnsi="Leelawadee" w:cs="Leelawadee"/>
                <w:b/>
                <w:bCs/>
                <w:spacing w:val="4"/>
              </w:rPr>
            </w:pPr>
            <w:r>
              <w:rPr>
                <w:rFonts w:ascii="Leelawadee" w:hAnsi="Leelawadee" w:cs="Leelawadee"/>
                <w:b/>
                <w:bCs/>
                <w:spacing w:val="4"/>
              </w:rPr>
              <w:t>Documento, Sección y párrafo de las Bases</w:t>
            </w:r>
          </w:p>
        </w:tc>
        <w:tc>
          <w:tcPr>
            <w:tcW w:w="2940" w:type="dxa"/>
            <w:shd w:val="clear" w:color="auto" w:fill="BFBFBF" w:themeFill="background1" w:themeFillShade="BF"/>
            <w:vAlign w:val="center"/>
          </w:tcPr>
          <w:p w14:paraId="1B91EA7E" w14:textId="77777777" w:rsidR="00B24913" w:rsidRPr="0087778F" w:rsidRDefault="00B24913" w:rsidP="006257EA">
            <w:pPr>
              <w:jc w:val="center"/>
              <w:rPr>
                <w:rFonts w:ascii="Leelawadee" w:hAnsi="Leelawadee" w:cs="Leelawadee"/>
                <w:b/>
                <w:bCs/>
                <w:spacing w:val="4"/>
              </w:rPr>
            </w:pPr>
            <w:r>
              <w:rPr>
                <w:rFonts w:ascii="Leelawadee" w:hAnsi="Leelawadee" w:cs="Leelawadee"/>
                <w:b/>
                <w:bCs/>
                <w:spacing w:val="4"/>
              </w:rPr>
              <w:t>Pregunta, Solicitud y/o Aclaraciones</w:t>
            </w:r>
          </w:p>
        </w:tc>
        <w:tc>
          <w:tcPr>
            <w:tcW w:w="2207" w:type="dxa"/>
            <w:shd w:val="clear" w:color="auto" w:fill="BFBFBF" w:themeFill="background1" w:themeFillShade="BF"/>
            <w:vAlign w:val="center"/>
          </w:tcPr>
          <w:p w14:paraId="47DDACC1" w14:textId="77777777" w:rsidR="00B24913" w:rsidRPr="0087778F" w:rsidRDefault="00B24913" w:rsidP="006257EA">
            <w:pPr>
              <w:jc w:val="center"/>
              <w:rPr>
                <w:rFonts w:ascii="Leelawadee" w:hAnsi="Leelawadee" w:cs="Leelawadee"/>
                <w:b/>
                <w:bCs/>
                <w:spacing w:val="4"/>
              </w:rPr>
            </w:pPr>
            <w:r>
              <w:rPr>
                <w:rFonts w:ascii="Leelawadee" w:hAnsi="Leelawadee" w:cs="Leelawadee"/>
                <w:b/>
                <w:bCs/>
                <w:spacing w:val="4"/>
              </w:rPr>
              <w:t>Respuesta</w:t>
            </w:r>
          </w:p>
        </w:tc>
      </w:tr>
      <w:tr w:rsidR="00B24913" w14:paraId="4BDE39D3" w14:textId="77777777" w:rsidTr="006257EA">
        <w:trPr>
          <w:trHeight w:val="372"/>
        </w:trPr>
        <w:tc>
          <w:tcPr>
            <w:tcW w:w="846" w:type="dxa"/>
            <w:vAlign w:val="center"/>
          </w:tcPr>
          <w:p w14:paraId="152B44BF" w14:textId="77777777" w:rsidR="00B24913" w:rsidRDefault="00B24913" w:rsidP="006257EA">
            <w:pPr>
              <w:jc w:val="center"/>
              <w:rPr>
                <w:rFonts w:ascii="Leelawadee" w:hAnsi="Leelawadee" w:cs="Leelawadee"/>
                <w:spacing w:val="4"/>
              </w:rPr>
            </w:pPr>
            <w:r>
              <w:rPr>
                <w:rFonts w:ascii="Leelawadee" w:hAnsi="Leelawadee" w:cs="Leelawadee"/>
                <w:spacing w:val="4"/>
              </w:rPr>
              <w:t>1.</w:t>
            </w:r>
          </w:p>
        </w:tc>
        <w:tc>
          <w:tcPr>
            <w:tcW w:w="2835" w:type="dxa"/>
            <w:vAlign w:val="center"/>
          </w:tcPr>
          <w:p w14:paraId="37F91A0B" w14:textId="77777777" w:rsidR="00B24913" w:rsidRDefault="00B24913" w:rsidP="006257EA">
            <w:pPr>
              <w:rPr>
                <w:rFonts w:ascii="Leelawadee" w:hAnsi="Leelawadee" w:cs="Leelawadee"/>
                <w:spacing w:val="4"/>
              </w:rPr>
            </w:pPr>
          </w:p>
        </w:tc>
        <w:tc>
          <w:tcPr>
            <w:tcW w:w="2940" w:type="dxa"/>
            <w:vAlign w:val="center"/>
          </w:tcPr>
          <w:p w14:paraId="6A68FCD9" w14:textId="77777777" w:rsidR="00B24913" w:rsidRDefault="00B24913" w:rsidP="006257EA">
            <w:pPr>
              <w:rPr>
                <w:rFonts w:ascii="Leelawadee" w:hAnsi="Leelawadee" w:cs="Leelawadee"/>
                <w:spacing w:val="4"/>
              </w:rPr>
            </w:pPr>
          </w:p>
        </w:tc>
        <w:tc>
          <w:tcPr>
            <w:tcW w:w="2207" w:type="dxa"/>
            <w:vAlign w:val="center"/>
          </w:tcPr>
          <w:p w14:paraId="58B8FD67" w14:textId="77777777" w:rsidR="00B24913" w:rsidRDefault="00B24913" w:rsidP="006257EA">
            <w:pPr>
              <w:rPr>
                <w:rFonts w:ascii="Leelawadee" w:hAnsi="Leelawadee" w:cs="Leelawadee"/>
                <w:spacing w:val="4"/>
              </w:rPr>
            </w:pPr>
          </w:p>
        </w:tc>
      </w:tr>
      <w:tr w:rsidR="00B24913" w14:paraId="422D59A8" w14:textId="77777777" w:rsidTr="006257EA">
        <w:trPr>
          <w:trHeight w:val="376"/>
        </w:trPr>
        <w:tc>
          <w:tcPr>
            <w:tcW w:w="846" w:type="dxa"/>
            <w:vAlign w:val="center"/>
          </w:tcPr>
          <w:p w14:paraId="275D3297" w14:textId="77777777" w:rsidR="00B24913" w:rsidRDefault="00B24913" w:rsidP="006257EA">
            <w:pPr>
              <w:jc w:val="center"/>
              <w:rPr>
                <w:rFonts w:ascii="Leelawadee" w:hAnsi="Leelawadee" w:cs="Leelawadee"/>
                <w:spacing w:val="4"/>
              </w:rPr>
            </w:pPr>
            <w:r>
              <w:rPr>
                <w:rFonts w:ascii="Leelawadee" w:hAnsi="Leelawadee" w:cs="Leelawadee"/>
                <w:spacing w:val="4"/>
              </w:rPr>
              <w:t>2.</w:t>
            </w:r>
          </w:p>
        </w:tc>
        <w:tc>
          <w:tcPr>
            <w:tcW w:w="2835" w:type="dxa"/>
            <w:vAlign w:val="center"/>
          </w:tcPr>
          <w:p w14:paraId="3D6A83A7" w14:textId="77777777" w:rsidR="00B24913" w:rsidRDefault="00B24913" w:rsidP="006257EA">
            <w:pPr>
              <w:rPr>
                <w:rFonts w:ascii="Leelawadee" w:hAnsi="Leelawadee" w:cs="Leelawadee"/>
                <w:spacing w:val="4"/>
              </w:rPr>
            </w:pPr>
          </w:p>
        </w:tc>
        <w:tc>
          <w:tcPr>
            <w:tcW w:w="2940" w:type="dxa"/>
            <w:vAlign w:val="center"/>
          </w:tcPr>
          <w:p w14:paraId="3A496B5F" w14:textId="77777777" w:rsidR="00B24913" w:rsidRDefault="00B24913" w:rsidP="006257EA">
            <w:pPr>
              <w:rPr>
                <w:rFonts w:ascii="Leelawadee" w:hAnsi="Leelawadee" w:cs="Leelawadee"/>
                <w:spacing w:val="4"/>
              </w:rPr>
            </w:pPr>
          </w:p>
        </w:tc>
        <w:tc>
          <w:tcPr>
            <w:tcW w:w="2207" w:type="dxa"/>
            <w:vAlign w:val="center"/>
          </w:tcPr>
          <w:p w14:paraId="2DA8DCDA" w14:textId="77777777" w:rsidR="00B24913" w:rsidRDefault="00B24913" w:rsidP="006257EA">
            <w:pPr>
              <w:rPr>
                <w:rFonts w:ascii="Leelawadee" w:hAnsi="Leelawadee" w:cs="Leelawadee"/>
                <w:spacing w:val="4"/>
              </w:rPr>
            </w:pPr>
          </w:p>
        </w:tc>
      </w:tr>
    </w:tbl>
    <w:p w14:paraId="2367C5A1" w14:textId="77777777" w:rsidR="0087778F" w:rsidRDefault="0087778F" w:rsidP="0087778F">
      <w:pPr>
        <w:spacing w:after="0" w:line="240" w:lineRule="auto"/>
        <w:jc w:val="both"/>
        <w:rPr>
          <w:rFonts w:ascii="Leelawadee" w:hAnsi="Leelawadee" w:cs="Leelawadee"/>
          <w:spacing w:val="4"/>
        </w:rPr>
      </w:pPr>
    </w:p>
    <w:p w14:paraId="74DBE40D" w14:textId="130EBF8D" w:rsidR="00B24913" w:rsidRPr="00B24913" w:rsidRDefault="00B24913" w:rsidP="00B24913">
      <w:pPr>
        <w:pStyle w:val="Prrafodelista"/>
        <w:numPr>
          <w:ilvl w:val="0"/>
          <w:numId w:val="1"/>
        </w:numPr>
        <w:spacing w:line="240" w:lineRule="auto"/>
        <w:contextualSpacing w:val="0"/>
        <w:jc w:val="both"/>
        <w:rPr>
          <w:rFonts w:ascii="Leelawadee" w:hAnsi="Leelawadee" w:cs="Leelawadee"/>
          <w:b/>
          <w:bCs/>
        </w:rPr>
      </w:pPr>
      <w:r>
        <w:rPr>
          <w:rFonts w:ascii="Leelawadee" w:hAnsi="Leelawadee" w:cs="Leelawadee"/>
          <w:b/>
          <w:bCs/>
        </w:rPr>
        <w:t>Segmento de Financiamiento IPP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6"/>
        <w:gridCol w:w="2835"/>
        <w:gridCol w:w="2940"/>
        <w:gridCol w:w="2207"/>
      </w:tblGrid>
      <w:tr w:rsidR="00B24913" w14:paraId="7B68E756" w14:textId="77777777" w:rsidTr="006257EA">
        <w:tc>
          <w:tcPr>
            <w:tcW w:w="846" w:type="dxa"/>
            <w:shd w:val="clear" w:color="auto" w:fill="BFBFBF" w:themeFill="background1" w:themeFillShade="BF"/>
            <w:vAlign w:val="center"/>
          </w:tcPr>
          <w:p w14:paraId="7678B883" w14:textId="77777777" w:rsidR="00B24913" w:rsidRPr="0087778F" w:rsidRDefault="00B24913" w:rsidP="006257EA">
            <w:pPr>
              <w:jc w:val="center"/>
              <w:rPr>
                <w:rFonts w:ascii="Leelawadee" w:hAnsi="Leelawadee" w:cs="Leelawadee"/>
                <w:b/>
                <w:bCs/>
                <w:spacing w:val="4"/>
              </w:rPr>
            </w:pPr>
            <w:r>
              <w:rPr>
                <w:rFonts w:ascii="Leelawadee" w:hAnsi="Leelawadee" w:cs="Leelawadee"/>
                <w:b/>
                <w:bCs/>
                <w:spacing w:val="4"/>
              </w:rPr>
              <w:t>No.</w:t>
            </w: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14:paraId="104B7141" w14:textId="77777777" w:rsidR="00B24913" w:rsidRPr="0087778F" w:rsidRDefault="00B24913" w:rsidP="006257EA">
            <w:pPr>
              <w:jc w:val="center"/>
              <w:rPr>
                <w:rFonts w:ascii="Leelawadee" w:hAnsi="Leelawadee" w:cs="Leelawadee"/>
                <w:b/>
                <w:bCs/>
                <w:spacing w:val="4"/>
              </w:rPr>
            </w:pPr>
            <w:r>
              <w:rPr>
                <w:rFonts w:ascii="Leelawadee" w:hAnsi="Leelawadee" w:cs="Leelawadee"/>
                <w:b/>
                <w:bCs/>
                <w:spacing w:val="4"/>
              </w:rPr>
              <w:t>Documento, Sección y párrafo de las Bases</w:t>
            </w:r>
          </w:p>
        </w:tc>
        <w:tc>
          <w:tcPr>
            <w:tcW w:w="2940" w:type="dxa"/>
            <w:shd w:val="clear" w:color="auto" w:fill="BFBFBF" w:themeFill="background1" w:themeFillShade="BF"/>
            <w:vAlign w:val="center"/>
          </w:tcPr>
          <w:p w14:paraId="3944813D" w14:textId="77777777" w:rsidR="00B24913" w:rsidRPr="0087778F" w:rsidRDefault="00B24913" w:rsidP="006257EA">
            <w:pPr>
              <w:jc w:val="center"/>
              <w:rPr>
                <w:rFonts w:ascii="Leelawadee" w:hAnsi="Leelawadee" w:cs="Leelawadee"/>
                <w:b/>
                <w:bCs/>
                <w:spacing w:val="4"/>
              </w:rPr>
            </w:pPr>
            <w:r>
              <w:rPr>
                <w:rFonts w:ascii="Leelawadee" w:hAnsi="Leelawadee" w:cs="Leelawadee"/>
                <w:b/>
                <w:bCs/>
                <w:spacing w:val="4"/>
              </w:rPr>
              <w:t>Pregunta, Solicitud y/o Aclaraciones</w:t>
            </w:r>
          </w:p>
        </w:tc>
        <w:tc>
          <w:tcPr>
            <w:tcW w:w="2207" w:type="dxa"/>
            <w:shd w:val="clear" w:color="auto" w:fill="BFBFBF" w:themeFill="background1" w:themeFillShade="BF"/>
            <w:vAlign w:val="center"/>
          </w:tcPr>
          <w:p w14:paraId="141EC499" w14:textId="77777777" w:rsidR="00B24913" w:rsidRPr="0087778F" w:rsidRDefault="00B24913" w:rsidP="006257EA">
            <w:pPr>
              <w:jc w:val="center"/>
              <w:rPr>
                <w:rFonts w:ascii="Leelawadee" w:hAnsi="Leelawadee" w:cs="Leelawadee"/>
                <w:b/>
                <w:bCs/>
                <w:spacing w:val="4"/>
              </w:rPr>
            </w:pPr>
            <w:r>
              <w:rPr>
                <w:rFonts w:ascii="Leelawadee" w:hAnsi="Leelawadee" w:cs="Leelawadee"/>
                <w:b/>
                <w:bCs/>
                <w:spacing w:val="4"/>
              </w:rPr>
              <w:t>Respuesta</w:t>
            </w:r>
          </w:p>
        </w:tc>
      </w:tr>
      <w:tr w:rsidR="00B24913" w14:paraId="4497F5A3" w14:textId="77777777" w:rsidTr="006257EA">
        <w:trPr>
          <w:trHeight w:val="372"/>
        </w:trPr>
        <w:tc>
          <w:tcPr>
            <w:tcW w:w="846" w:type="dxa"/>
            <w:vAlign w:val="center"/>
          </w:tcPr>
          <w:p w14:paraId="027FD292" w14:textId="77777777" w:rsidR="00B24913" w:rsidRDefault="00B24913" w:rsidP="006257EA">
            <w:pPr>
              <w:jc w:val="center"/>
              <w:rPr>
                <w:rFonts w:ascii="Leelawadee" w:hAnsi="Leelawadee" w:cs="Leelawadee"/>
                <w:spacing w:val="4"/>
              </w:rPr>
            </w:pPr>
            <w:r>
              <w:rPr>
                <w:rFonts w:ascii="Leelawadee" w:hAnsi="Leelawadee" w:cs="Leelawadee"/>
                <w:spacing w:val="4"/>
              </w:rPr>
              <w:t>1.</w:t>
            </w:r>
          </w:p>
        </w:tc>
        <w:tc>
          <w:tcPr>
            <w:tcW w:w="2835" w:type="dxa"/>
            <w:vAlign w:val="center"/>
          </w:tcPr>
          <w:p w14:paraId="7CBDD61F" w14:textId="77777777" w:rsidR="00B24913" w:rsidRDefault="00B24913" w:rsidP="006257EA">
            <w:pPr>
              <w:rPr>
                <w:rFonts w:ascii="Leelawadee" w:hAnsi="Leelawadee" w:cs="Leelawadee"/>
                <w:spacing w:val="4"/>
              </w:rPr>
            </w:pPr>
          </w:p>
        </w:tc>
        <w:tc>
          <w:tcPr>
            <w:tcW w:w="2940" w:type="dxa"/>
            <w:vAlign w:val="center"/>
          </w:tcPr>
          <w:p w14:paraId="19CC4E1D" w14:textId="77777777" w:rsidR="00B24913" w:rsidRDefault="00B24913" w:rsidP="006257EA">
            <w:pPr>
              <w:rPr>
                <w:rFonts w:ascii="Leelawadee" w:hAnsi="Leelawadee" w:cs="Leelawadee"/>
                <w:spacing w:val="4"/>
              </w:rPr>
            </w:pPr>
          </w:p>
        </w:tc>
        <w:tc>
          <w:tcPr>
            <w:tcW w:w="2207" w:type="dxa"/>
            <w:vAlign w:val="center"/>
          </w:tcPr>
          <w:p w14:paraId="4DDD79D6" w14:textId="77777777" w:rsidR="00B24913" w:rsidRDefault="00B24913" w:rsidP="006257EA">
            <w:pPr>
              <w:rPr>
                <w:rFonts w:ascii="Leelawadee" w:hAnsi="Leelawadee" w:cs="Leelawadee"/>
                <w:spacing w:val="4"/>
              </w:rPr>
            </w:pPr>
          </w:p>
        </w:tc>
      </w:tr>
      <w:tr w:rsidR="00B24913" w14:paraId="5969BBA8" w14:textId="77777777" w:rsidTr="006257EA">
        <w:trPr>
          <w:trHeight w:val="376"/>
        </w:trPr>
        <w:tc>
          <w:tcPr>
            <w:tcW w:w="846" w:type="dxa"/>
            <w:vAlign w:val="center"/>
          </w:tcPr>
          <w:p w14:paraId="14B74177" w14:textId="77777777" w:rsidR="00B24913" w:rsidRDefault="00B24913" w:rsidP="006257EA">
            <w:pPr>
              <w:jc w:val="center"/>
              <w:rPr>
                <w:rFonts w:ascii="Leelawadee" w:hAnsi="Leelawadee" w:cs="Leelawadee"/>
                <w:spacing w:val="4"/>
              </w:rPr>
            </w:pPr>
            <w:r>
              <w:rPr>
                <w:rFonts w:ascii="Leelawadee" w:hAnsi="Leelawadee" w:cs="Leelawadee"/>
                <w:spacing w:val="4"/>
              </w:rPr>
              <w:t>2.</w:t>
            </w:r>
          </w:p>
        </w:tc>
        <w:tc>
          <w:tcPr>
            <w:tcW w:w="2835" w:type="dxa"/>
            <w:vAlign w:val="center"/>
          </w:tcPr>
          <w:p w14:paraId="55571E23" w14:textId="77777777" w:rsidR="00B24913" w:rsidRDefault="00B24913" w:rsidP="006257EA">
            <w:pPr>
              <w:rPr>
                <w:rFonts w:ascii="Leelawadee" w:hAnsi="Leelawadee" w:cs="Leelawadee"/>
                <w:spacing w:val="4"/>
              </w:rPr>
            </w:pPr>
          </w:p>
        </w:tc>
        <w:tc>
          <w:tcPr>
            <w:tcW w:w="2940" w:type="dxa"/>
            <w:vAlign w:val="center"/>
          </w:tcPr>
          <w:p w14:paraId="0A2C0F7E" w14:textId="77777777" w:rsidR="00B24913" w:rsidRDefault="00B24913" w:rsidP="006257EA">
            <w:pPr>
              <w:rPr>
                <w:rFonts w:ascii="Leelawadee" w:hAnsi="Leelawadee" w:cs="Leelawadee"/>
                <w:spacing w:val="4"/>
              </w:rPr>
            </w:pPr>
          </w:p>
        </w:tc>
        <w:tc>
          <w:tcPr>
            <w:tcW w:w="2207" w:type="dxa"/>
            <w:vAlign w:val="center"/>
          </w:tcPr>
          <w:p w14:paraId="575B0207" w14:textId="77777777" w:rsidR="00B24913" w:rsidRDefault="00B24913" w:rsidP="006257EA">
            <w:pPr>
              <w:rPr>
                <w:rFonts w:ascii="Leelawadee" w:hAnsi="Leelawadee" w:cs="Leelawadee"/>
                <w:spacing w:val="4"/>
              </w:rPr>
            </w:pPr>
          </w:p>
        </w:tc>
      </w:tr>
    </w:tbl>
    <w:p w14:paraId="589AA2C2" w14:textId="77777777" w:rsidR="00B24913" w:rsidRDefault="00B24913" w:rsidP="0087778F">
      <w:pPr>
        <w:spacing w:after="0" w:line="240" w:lineRule="auto"/>
        <w:jc w:val="both"/>
        <w:rPr>
          <w:rFonts w:ascii="Leelawadee" w:hAnsi="Leelawadee" w:cs="Leelawadee"/>
          <w:spacing w:val="4"/>
        </w:rPr>
      </w:pPr>
    </w:p>
    <w:p w14:paraId="4BFFDBDB" w14:textId="77777777" w:rsidR="00B24913" w:rsidRPr="0087778F" w:rsidRDefault="00B24913" w:rsidP="0087778F">
      <w:pPr>
        <w:spacing w:after="0" w:line="240" w:lineRule="auto"/>
        <w:jc w:val="both"/>
        <w:rPr>
          <w:rFonts w:ascii="Leelawadee" w:hAnsi="Leelawadee" w:cs="Leelawadee"/>
          <w:spacing w:val="4"/>
        </w:rPr>
      </w:pPr>
    </w:p>
    <w:p w14:paraId="27F0B458" w14:textId="4119C264" w:rsidR="0087778F" w:rsidRDefault="0087778F" w:rsidP="001A06EC">
      <w:pPr>
        <w:spacing w:after="0" w:line="240" w:lineRule="auto"/>
        <w:jc w:val="center"/>
        <w:rPr>
          <w:rFonts w:ascii="Leelawadee" w:hAnsi="Leelawadee" w:cs="Leelawadee"/>
          <w:b/>
          <w:bCs/>
          <w:spacing w:val="4"/>
        </w:rPr>
      </w:pPr>
      <w:r>
        <w:rPr>
          <w:rFonts w:ascii="Leelawadee" w:hAnsi="Leelawadee" w:cs="Leelawadee"/>
          <w:b/>
          <w:bCs/>
          <w:spacing w:val="4"/>
        </w:rPr>
        <w:lastRenderedPageBreak/>
        <w:t>Atentamente</w:t>
      </w:r>
    </w:p>
    <w:p w14:paraId="294C4440" w14:textId="6B9E2A03" w:rsidR="0087778F" w:rsidRDefault="0087778F" w:rsidP="0087778F">
      <w:pPr>
        <w:spacing w:after="0" w:line="240" w:lineRule="auto"/>
        <w:jc w:val="center"/>
        <w:rPr>
          <w:rFonts w:ascii="Leelawadee" w:hAnsi="Leelawadee" w:cs="Leelawadee"/>
          <w:spacing w:val="4"/>
        </w:rPr>
      </w:pPr>
      <w:r>
        <w:rPr>
          <w:rFonts w:ascii="Leelawadee" w:hAnsi="Leelawadee" w:cs="Leelawadee"/>
          <w:spacing w:val="4"/>
        </w:rPr>
        <w:t>[</w:t>
      </w:r>
      <w:r w:rsidR="001A06EC">
        <w:rPr>
          <w:rFonts w:ascii="Leelawadee" w:hAnsi="Leelawadee" w:cs="Leelawadee"/>
          <w:spacing w:val="4"/>
        </w:rPr>
        <w:t>Institución Interesada</w:t>
      </w:r>
      <w:r>
        <w:rPr>
          <w:rFonts w:ascii="Leelawadee" w:hAnsi="Leelawadee" w:cs="Leelawadee"/>
          <w:spacing w:val="4"/>
        </w:rPr>
        <w:t>]</w:t>
      </w:r>
    </w:p>
    <w:p w14:paraId="55FFCBF2" w14:textId="513FF2DB" w:rsidR="0087778F" w:rsidRDefault="0087778F" w:rsidP="0087778F">
      <w:pPr>
        <w:spacing w:after="0" w:line="240" w:lineRule="auto"/>
        <w:jc w:val="center"/>
        <w:rPr>
          <w:rFonts w:ascii="Leelawadee" w:hAnsi="Leelawadee" w:cs="Leelawadee"/>
          <w:spacing w:val="4"/>
        </w:rPr>
      </w:pPr>
    </w:p>
    <w:p w14:paraId="1D54A3A3" w14:textId="77777777" w:rsidR="0087778F" w:rsidRPr="0087778F" w:rsidRDefault="0087778F" w:rsidP="0087778F">
      <w:pPr>
        <w:spacing w:after="0" w:line="240" w:lineRule="auto"/>
        <w:jc w:val="center"/>
        <w:rPr>
          <w:rFonts w:ascii="Leelawadee" w:hAnsi="Leelawadee" w:cs="Leelawadee"/>
          <w:spacing w:val="4"/>
        </w:rPr>
      </w:pPr>
    </w:p>
    <w:p w14:paraId="46ABD0BC" w14:textId="77777777" w:rsidR="0087778F" w:rsidRPr="0087778F" w:rsidRDefault="0087778F" w:rsidP="0087778F">
      <w:pPr>
        <w:spacing w:after="0" w:line="240" w:lineRule="auto"/>
        <w:jc w:val="center"/>
        <w:rPr>
          <w:rFonts w:ascii="Leelawadee" w:hAnsi="Leelawadee" w:cs="Leelawadee"/>
          <w:b/>
          <w:bCs/>
          <w:spacing w:val="4"/>
        </w:rPr>
      </w:pPr>
      <w:r w:rsidRPr="0087778F">
        <w:rPr>
          <w:rFonts w:ascii="Leelawadee" w:hAnsi="Leelawadee" w:cs="Leelawadee"/>
          <w:b/>
          <w:bCs/>
          <w:spacing w:val="4"/>
        </w:rPr>
        <w:t>____________________________</w:t>
      </w:r>
    </w:p>
    <w:p w14:paraId="48739CE1" w14:textId="675CE7FC" w:rsidR="0087778F" w:rsidRPr="0087778F" w:rsidRDefault="0087778F" w:rsidP="0087778F">
      <w:pPr>
        <w:spacing w:after="0" w:line="240" w:lineRule="auto"/>
        <w:jc w:val="center"/>
        <w:rPr>
          <w:rFonts w:ascii="Leelawadee" w:hAnsi="Leelawadee" w:cs="Leelawadee"/>
          <w:spacing w:val="4"/>
        </w:rPr>
      </w:pPr>
      <w:r w:rsidRPr="0087778F">
        <w:rPr>
          <w:rFonts w:ascii="Leelawadee" w:hAnsi="Leelawadee" w:cs="Leelawadee"/>
          <w:spacing w:val="4"/>
        </w:rPr>
        <w:t xml:space="preserve">[Nombre del </w:t>
      </w:r>
      <w:r w:rsidR="00AD125A">
        <w:rPr>
          <w:rFonts w:ascii="Leelawadee" w:hAnsi="Leelawadee" w:cs="Leelawadee"/>
          <w:spacing w:val="4"/>
        </w:rPr>
        <w:t>funcionario</w:t>
      </w:r>
      <w:r w:rsidRPr="0087778F">
        <w:rPr>
          <w:rFonts w:ascii="Leelawadee" w:hAnsi="Leelawadee" w:cs="Leelawadee"/>
          <w:spacing w:val="4"/>
        </w:rPr>
        <w:t>]</w:t>
      </w:r>
    </w:p>
    <w:p w14:paraId="0CFF5F6A" w14:textId="50466B27" w:rsidR="0087778F" w:rsidRPr="001A06EC" w:rsidRDefault="001A06EC" w:rsidP="0087778F">
      <w:pPr>
        <w:spacing w:after="0" w:line="240" w:lineRule="auto"/>
        <w:jc w:val="center"/>
        <w:rPr>
          <w:rFonts w:ascii="Leelawadee" w:hAnsi="Leelawadee" w:cs="Leelawadee"/>
          <w:spacing w:val="4"/>
        </w:rPr>
      </w:pPr>
      <w:r w:rsidRPr="001A06EC">
        <w:rPr>
          <w:rFonts w:ascii="Leelawadee" w:hAnsi="Leelawadee" w:cs="Leelawadee"/>
          <w:spacing w:val="4"/>
        </w:rPr>
        <w:t>[</w:t>
      </w:r>
      <w:r>
        <w:rPr>
          <w:rFonts w:ascii="Leelawadee" w:hAnsi="Leelawadee" w:cs="Leelawadee"/>
          <w:spacing w:val="4"/>
        </w:rPr>
        <w:t>C</w:t>
      </w:r>
      <w:r w:rsidRPr="001A06EC">
        <w:rPr>
          <w:rFonts w:ascii="Leelawadee" w:hAnsi="Leelawadee" w:cs="Leelawadee"/>
          <w:spacing w:val="4"/>
        </w:rPr>
        <w:t>argo del funcionario]</w:t>
      </w:r>
    </w:p>
    <w:sectPr w:rsidR="0087778F" w:rsidRPr="001A06EC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011652" w14:textId="77777777" w:rsidR="008033D1" w:rsidRDefault="008033D1" w:rsidP="005A7EE6">
      <w:pPr>
        <w:spacing w:after="0" w:line="240" w:lineRule="auto"/>
      </w:pPr>
      <w:r>
        <w:separator/>
      </w:r>
    </w:p>
  </w:endnote>
  <w:endnote w:type="continuationSeparator" w:id="0">
    <w:p w14:paraId="254C74CC" w14:textId="77777777" w:rsidR="008033D1" w:rsidRDefault="008033D1" w:rsidP="005A7E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2D4A0" w14:textId="77777777" w:rsidR="008033D1" w:rsidRDefault="008033D1" w:rsidP="005A7EE6">
      <w:pPr>
        <w:spacing w:after="0" w:line="240" w:lineRule="auto"/>
      </w:pPr>
      <w:r>
        <w:separator/>
      </w:r>
    </w:p>
  </w:footnote>
  <w:footnote w:type="continuationSeparator" w:id="0">
    <w:p w14:paraId="3E72E812" w14:textId="77777777" w:rsidR="008033D1" w:rsidRDefault="008033D1" w:rsidP="005A7E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8BDE0" w14:textId="51B77C5F" w:rsidR="005A7EE6" w:rsidRPr="00B24913" w:rsidRDefault="005A7EE6" w:rsidP="00135F9F">
    <w:pPr>
      <w:spacing w:after="0" w:line="240" w:lineRule="auto"/>
      <w:jc w:val="right"/>
      <w:textAlignment w:val="baseline"/>
      <w:rPr>
        <w:rFonts w:ascii="Leelawadee" w:hAnsi="Leelawadee" w:cs="Leelawadee"/>
        <w:b/>
        <w:sz w:val="20"/>
        <w:szCs w:val="20"/>
      </w:rPr>
    </w:pPr>
    <w:r w:rsidRPr="00B24913">
      <w:rPr>
        <w:rFonts w:ascii="Leelawadee" w:eastAsia="Arial" w:hAnsi="Leelawadee" w:cs="Leelawadee"/>
        <w:b/>
        <w:color w:val="000000"/>
        <w:sz w:val="20"/>
        <w:szCs w:val="20"/>
      </w:rPr>
      <w:t xml:space="preserve">LICITACIÓN PÚBLICA </w:t>
    </w:r>
    <w:proofErr w:type="spellStart"/>
    <w:r w:rsidRPr="00B24913">
      <w:rPr>
        <w:rFonts w:ascii="Leelawadee" w:eastAsia="Arial" w:hAnsi="Leelawadee" w:cs="Leelawadee"/>
        <w:b/>
        <w:color w:val="000000"/>
        <w:sz w:val="20"/>
        <w:szCs w:val="20"/>
      </w:rPr>
      <w:t>N°</w:t>
    </w:r>
    <w:proofErr w:type="spellEnd"/>
    <w:r w:rsidRPr="00B24913">
      <w:rPr>
        <w:rFonts w:ascii="Leelawadee" w:eastAsia="Arial" w:hAnsi="Leelawadee" w:cs="Leelawadee"/>
        <w:b/>
        <w:color w:val="000000"/>
        <w:sz w:val="20"/>
        <w:szCs w:val="20"/>
      </w:rPr>
      <w:t xml:space="preserve"> </w:t>
    </w:r>
    <w:r w:rsidRPr="00B24913">
      <w:rPr>
        <w:rFonts w:ascii="Leelawadee" w:hAnsi="Leelawadee" w:cs="Leelawadee"/>
        <w:b/>
        <w:sz w:val="20"/>
        <w:szCs w:val="20"/>
      </w:rPr>
      <w:t>EA-910002998-N</w:t>
    </w:r>
    <w:r w:rsidR="00B24913">
      <w:rPr>
        <w:rFonts w:ascii="Leelawadee" w:hAnsi="Leelawadee" w:cs="Leelawadee"/>
        <w:b/>
        <w:sz w:val="20"/>
        <w:szCs w:val="20"/>
      </w:rPr>
      <w:t>32</w:t>
    </w:r>
    <w:r w:rsidRPr="00B24913">
      <w:rPr>
        <w:rFonts w:ascii="Leelawadee" w:hAnsi="Leelawadee" w:cs="Leelawadee"/>
        <w:b/>
        <w:sz w:val="20"/>
        <w:szCs w:val="20"/>
      </w:rPr>
      <w:t>-202</w:t>
    </w:r>
    <w:r w:rsidR="00B24913">
      <w:rPr>
        <w:rFonts w:ascii="Leelawadee" w:hAnsi="Leelawadee" w:cs="Leelawadee"/>
        <w:b/>
        <w:sz w:val="20"/>
        <w:szCs w:val="20"/>
      </w:rPr>
      <w:t>3</w:t>
    </w:r>
  </w:p>
  <w:p w14:paraId="4A5CB4B9" w14:textId="77777777" w:rsidR="00135F9F" w:rsidRDefault="005A7EE6" w:rsidP="005A7EE6">
    <w:pPr>
      <w:pStyle w:val="Encabezado"/>
      <w:jc w:val="right"/>
      <w:rPr>
        <w:rFonts w:ascii="Leelawadee" w:hAnsi="Leelawadee" w:cs="Leelawadee"/>
        <w:b/>
        <w:bCs/>
        <w:i/>
        <w:iCs/>
        <w:sz w:val="16"/>
        <w:szCs w:val="16"/>
      </w:rPr>
    </w:pPr>
    <w:r>
      <w:rPr>
        <w:rFonts w:ascii="Leelawadee" w:hAnsi="Leelawadee" w:cs="Leelawadee"/>
        <w:b/>
        <w:bCs/>
        <w:i/>
        <w:iCs/>
        <w:sz w:val="16"/>
        <w:szCs w:val="16"/>
      </w:rPr>
      <w:t xml:space="preserve">Anexo </w:t>
    </w:r>
    <w:r w:rsidR="00AD125A">
      <w:rPr>
        <w:rFonts w:ascii="Leelawadee" w:hAnsi="Leelawadee" w:cs="Leelawadee"/>
        <w:b/>
        <w:bCs/>
        <w:i/>
        <w:iCs/>
        <w:sz w:val="16"/>
        <w:szCs w:val="16"/>
      </w:rPr>
      <w:t>6</w:t>
    </w:r>
    <w:r>
      <w:rPr>
        <w:rFonts w:ascii="Leelawadee" w:hAnsi="Leelawadee" w:cs="Leelawadee"/>
        <w:b/>
        <w:bCs/>
        <w:i/>
        <w:iCs/>
        <w:sz w:val="16"/>
        <w:szCs w:val="16"/>
      </w:rPr>
      <w:t xml:space="preserve"> </w:t>
    </w:r>
    <w:r w:rsidR="00135F9F">
      <w:rPr>
        <w:rFonts w:ascii="Leelawadee" w:hAnsi="Leelawadee" w:cs="Leelawadee"/>
        <w:b/>
        <w:bCs/>
        <w:i/>
        <w:iCs/>
        <w:sz w:val="16"/>
        <w:szCs w:val="16"/>
      </w:rPr>
      <w:t>de las Bases de la Licitación</w:t>
    </w:r>
  </w:p>
  <w:p w14:paraId="0F291CFC" w14:textId="6AAB5805" w:rsidR="005A7EE6" w:rsidRPr="0025710B" w:rsidRDefault="005A7EE6" w:rsidP="005A7EE6">
    <w:pPr>
      <w:pStyle w:val="Encabezado"/>
      <w:jc w:val="right"/>
      <w:rPr>
        <w:rFonts w:ascii="Leelawadee" w:hAnsi="Leelawadee" w:cs="Leelawadee"/>
        <w:b/>
        <w:bCs/>
        <w:i/>
        <w:iCs/>
        <w:sz w:val="16"/>
        <w:szCs w:val="16"/>
      </w:rPr>
    </w:pPr>
    <w:r>
      <w:rPr>
        <w:rFonts w:ascii="Leelawadee" w:hAnsi="Leelawadee" w:cs="Leelawadee"/>
        <w:b/>
        <w:bCs/>
        <w:i/>
        <w:iCs/>
        <w:sz w:val="16"/>
        <w:szCs w:val="16"/>
      </w:rPr>
      <w:t xml:space="preserve">Formato </w:t>
    </w:r>
    <w:r w:rsidR="00AD125A">
      <w:rPr>
        <w:rFonts w:ascii="Leelawadee" w:hAnsi="Leelawadee" w:cs="Leelawadee"/>
        <w:b/>
        <w:bCs/>
        <w:i/>
        <w:iCs/>
        <w:sz w:val="16"/>
        <w:szCs w:val="16"/>
      </w:rPr>
      <w:t>para la presentación de preguntas, solicitudes y aclaraciones</w:t>
    </w:r>
  </w:p>
  <w:p w14:paraId="78FB4065" w14:textId="77777777" w:rsidR="005A7EE6" w:rsidRPr="00D37080" w:rsidRDefault="005A7EE6" w:rsidP="005A7EE6">
    <w:pPr>
      <w:spacing w:line="276" w:lineRule="auto"/>
      <w:jc w:val="right"/>
      <w:textAlignment w:val="baseline"/>
      <w:rPr>
        <w:rFonts w:ascii="Leelawadee" w:eastAsia="Arial" w:hAnsi="Leelawadee" w:cs="Leelawadee"/>
        <w:b/>
        <w:color w:val="000000"/>
      </w:rPr>
    </w:pPr>
  </w:p>
  <w:p w14:paraId="072B39A8" w14:textId="77777777" w:rsidR="00B24913" w:rsidRPr="00106B12" w:rsidRDefault="00B24913" w:rsidP="00B24913">
    <w:pPr>
      <w:pStyle w:val="Encabezado"/>
      <w:jc w:val="center"/>
      <w:rPr>
        <w:rFonts w:ascii="Leelawadee" w:hAnsi="Leelawadee" w:cs="Leelawadee"/>
        <w:i/>
        <w:iCs/>
        <w:lang w:val="es-ES"/>
      </w:rPr>
    </w:pPr>
    <w:r w:rsidRPr="00106B12">
      <w:rPr>
        <w:rFonts w:ascii="Leelawadee" w:hAnsi="Leelawadee" w:cs="Leelawadee"/>
        <w:i/>
        <w:iCs/>
        <w:lang w:val="es-ES"/>
      </w:rPr>
      <w:t>[Hoja membretada por la Institución Financiera]</w:t>
    </w:r>
  </w:p>
  <w:p w14:paraId="683C1FD8" w14:textId="77777777" w:rsidR="005A7EE6" w:rsidRDefault="005A7EE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FC6F8A"/>
    <w:multiLevelType w:val="hybridMultilevel"/>
    <w:tmpl w:val="B3846E3C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2523C2"/>
    <w:multiLevelType w:val="hybridMultilevel"/>
    <w:tmpl w:val="822C733A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AC6954"/>
    <w:multiLevelType w:val="hybridMultilevel"/>
    <w:tmpl w:val="B99C28DC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2413735">
    <w:abstractNumId w:val="0"/>
  </w:num>
  <w:num w:numId="2" w16cid:durableId="82336449">
    <w:abstractNumId w:val="1"/>
  </w:num>
  <w:num w:numId="3" w16cid:durableId="4125574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EE6"/>
    <w:rsid w:val="00135F9F"/>
    <w:rsid w:val="001A06EC"/>
    <w:rsid w:val="002667F8"/>
    <w:rsid w:val="005448AD"/>
    <w:rsid w:val="005A7EE6"/>
    <w:rsid w:val="00626F5C"/>
    <w:rsid w:val="008033D1"/>
    <w:rsid w:val="00853403"/>
    <w:rsid w:val="0087778F"/>
    <w:rsid w:val="00880BAE"/>
    <w:rsid w:val="008946FA"/>
    <w:rsid w:val="009A64DD"/>
    <w:rsid w:val="00AD125A"/>
    <w:rsid w:val="00B24913"/>
    <w:rsid w:val="00C80D8C"/>
    <w:rsid w:val="00CA2D14"/>
    <w:rsid w:val="00E70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5040E2"/>
  <w15:chartTrackingRefBased/>
  <w15:docId w15:val="{BDFBD59A-D758-4E2C-A148-DF80B07D6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A7EE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A7EE6"/>
  </w:style>
  <w:style w:type="paragraph" w:styleId="Piedepgina">
    <w:name w:val="footer"/>
    <w:basedOn w:val="Normal"/>
    <w:link w:val="PiedepginaCar"/>
    <w:uiPriority w:val="99"/>
    <w:unhideWhenUsed/>
    <w:rsid w:val="005A7EE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A7EE6"/>
  </w:style>
  <w:style w:type="table" w:styleId="Tablaconcuadrcula">
    <w:name w:val="Table Grid"/>
    <w:basedOn w:val="Tablanormal"/>
    <w:uiPriority w:val="39"/>
    <w:rsid w:val="008777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B249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189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Alejandra Alvarado</dc:creator>
  <cp:keywords/>
  <dc:description/>
  <cp:lastModifiedBy>AAV</cp:lastModifiedBy>
  <cp:revision>3</cp:revision>
  <dcterms:created xsi:type="dcterms:W3CDTF">2023-08-09T20:53:00Z</dcterms:created>
  <dcterms:modified xsi:type="dcterms:W3CDTF">2023-08-10T04:04:00Z</dcterms:modified>
</cp:coreProperties>
</file>