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62" w:type="dxa"/>
        <w:tblInd w:w="14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0"/>
        <w:gridCol w:w="3144"/>
        <w:gridCol w:w="1658"/>
        <w:gridCol w:w="1134"/>
        <w:gridCol w:w="1276"/>
      </w:tblGrid>
      <w:tr w:rsidR="00FA3256" w:rsidRPr="00FA3256" w14:paraId="1ED9272C" w14:textId="77777777" w:rsidTr="00FA3256">
        <w:trPr>
          <w:trHeight w:val="144"/>
        </w:trPr>
        <w:tc>
          <w:tcPr>
            <w:tcW w:w="77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25A59748" w14:textId="4D6E9CBE" w:rsidR="00FA3256" w:rsidRPr="00FA3256" w:rsidRDefault="007118A3" w:rsidP="00FA3256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H. Congreso del Estado de Durango</w:t>
            </w:r>
          </w:p>
          <w:p w14:paraId="5CA958C8" w14:textId="77777777" w:rsidR="00FA3256" w:rsidRPr="00FA3256" w:rsidRDefault="00FA3256" w:rsidP="00FA3256">
            <w:pPr>
              <w:jc w:val="center"/>
              <w:rPr>
                <w:lang w:val="es-ES"/>
              </w:rPr>
            </w:pPr>
            <w:r w:rsidRPr="00FA3256">
              <w:rPr>
                <w:lang w:val="es-ES"/>
              </w:rPr>
              <w:t>Formato del ejercicio y destino de gasto federalizado y reintegros</w:t>
            </w:r>
          </w:p>
          <w:p w14:paraId="67BFD043" w14:textId="77777777" w:rsidR="00FA3256" w:rsidRPr="00FA3256" w:rsidRDefault="00FA3256" w:rsidP="00FA3256">
            <w:pPr>
              <w:jc w:val="center"/>
              <w:rPr>
                <w:lang w:val="es-ES"/>
              </w:rPr>
            </w:pPr>
            <w:r w:rsidRPr="00FA3256">
              <w:rPr>
                <w:lang w:val="es-ES"/>
              </w:rPr>
              <w:t>Al período (trimestral o anual)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A591DA" w14:textId="77777777" w:rsidR="00FA3256" w:rsidRPr="00FA3256" w:rsidRDefault="00FA3256" w:rsidP="00FA3256">
            <w:pPr>
              <w:rPr>
                <w:lang w:val="es-ES"/>
              </w:rPr>
            </w:pPr>
          </w:p>
        </w:tc>
      </w:tr>
      <w:tr w:rsidR="00FA3256" w:rsidRPr="00FA3256" w14:paraId="3662DDC6" w14:textId="77777777" w:rsidTr="00FA3256">
        <w:trPr>
          <w:trHeight w:val="144"/>
        </w:trPr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C087B2" w14:textId="77777777" w:rsidR="00FA3256" w:rsidRPr="00FA3256" w:rsidRDefault="00FA3256" w:rsidP="00FA3256">
            <w:pPr>
              <w:jc w:val="center"/>
              <w:rPr>
                <w:lang w:val="es-ES"/>
              </w:rPr>
            </w:pPr>
            <w:r w:rsidRPr="00FA3256">
              <w:rPr>
                <w:lang w:val="es-ES"/>
              </w:rPr>
              <w:t>Programa o Fondo</w:t>
            </w:r>
          </w:p>
        </w:tc>
        <w:tc>
          <w:tcPr>
            <w:tcW w:w="3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2280CB" w14:textId="28763D7E" w:rsidR="00FA3256" w:rsidRPr="00FA3256" w:rsidRDefault="00FA3256" w:rsidP="00FA3256">
            <w:pPr>
              <w:jc w:val="center"/>
              <w:rPr>
                <w:lang w:val="es-ES"/>
              </w:rPr>
            </w:pPr>
            <w:r>
              <w:rPr>
                <w:noProof/>
                <w:lang w:eastAsia="es-MX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21D2B4" wp14:editId="2921F0AA">
                      <wp:simplePos x="0" y="0"/>
                      <wp:positionH relativeFrom="column">
                        <wp:posOffset>52512</wp:posOffset>
                      </wp:positionH>
                      <wp:positionV relativeFrom="paragraph">
                        <wp:posOffset>173410</wp:posOffset>
                      </wp:positionV>
                      <wp:extent cx="3355450" cy="524786"/>
                      <wp:effectExtent l="0" t="0" r="16510" b="27940"/>
                      <wp:wrapNone/>
                      <wp:docPr id="1094210721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55450" cy="52478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0B347B7" w14:textId="77777777" w:rsidR="00FA3256" w:rsidRPr="008E37BD" w:rsidRDefault="00FA3256" w:rsidP="00FA3256">
                                  <w:pPr>
                                    <w:pStyle w:val="Sinespaciado"/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  <w:lang w:val="es-ES"/>
                                    </w:rPr>
                                  </w:pPr>
                                  <w:r w:rsidRPr="008E37BD"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  <w:lang w:val="es-ES"/>
                                    </w:rPr>
                                    <w:t>NO APLICA</w:t>
                                  </w:r>
                                </w:p>
                                <w:p w14:paraId="13F20CB0" w14:textId="77777777" w:rsidR="00FA3256" w:rsidRDefault="00FA325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B21D2B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4.15pt;margin-top:13.65pt;width:264.2pt;height:41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" fillcolor="white [3201]" strokeweight=".5pt">
                      <v:textbox>
                        <w:txbxContent>
                          <w:p w14:paraId="10B347B7" w14:textId="77777777" w:rsidR="00FA3256" w:rsidRPr="008E37BD" w:rsidRDefault="00FA3256" w:rsidP="00FA3256">
                            <w:pPr>
                              <w:pStyle w:val="Sinespaciado"/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s-ES"/>
                              </w:rPr>
                            </w:pPr>
                            <w:r w:rsidRPr="008E37BD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s-ES"/>
                              </w:rPr>
                              <w:t>NO APLICA</w:t>
                            </w:r>
                          </w:p>
                          <w:p w14:paraId="13F20CB0" w14:textId="77777777" w:rsidR="00FA3256" w:rsidRDefault="00FA3256"/>
                        </w:txbxContent>
                      </v:textbox>
                    </v:shape>
                  </w:pict>
                </mc:Fallback>
              </mc:AlternateContent>
            </w:r>
            <w:r w:rsidRPr="00FA3256">
              <w:rPr>
                <w:lang w:val="es-ES"/>
              </w:rPr>
              <w:t>Destino de los Recursos</w:t>
            </w:r>
          </w:p>
        </w:tc>
        <w:tc>
          <w:tcPr>
            <w:tcW w:w="2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3D05F" w14:textId="77777777" w:rsidR="00FA3256" w:rsidRPr="00FA3256" w:rsidRDefault="00FA3256" w:rsidP="00FA3256">
            <w:pPr>
              <w:jc w:val="center"/>
              <w:rPr>
                <w:lang w:val="es-ES"/>
              </w:rPr>
            </w:pPr>
            <w:r w:rsidRPr="00FA3256">
              <w:rPr>
                <w:lang w:val="es-ES"/>
              </w:rPr>
              <w:t>Ejercicio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4DCA9F" w14:textId="77777777" w:rsidR="00FA3256" w:rsidRPr="00FA3256" w:rsidRDefault="00FA3256" w:rsidP="00FA3256">
            <w:pPr>
              <w:jc w:val="center"/>
              <w:rPr>
                <w:lang w:val="es-ES"/>
              </w:rPr>
            </w:pPr>
            <w:r w:rsidRPr="00FA3256">
              <w:rPr>
                <w:lang w:val="es-ES"/>
              </w:rPr>
              <w:t>Reintegro</w:t>
            </w:r>
          </w:p>
        </w:tc>
      </w:tr>
      <w:tr w:rsidR="00FA3256" w:rsidRPr="00FA3256" w14:paraId="12478793" w14:textId="77777777" w:rsidTr="00FA3256">
        <w:trPr>
          <w:trHeight w:val="144"/>
        </w:trPr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2CE9F" w14:textId="77777777" w:rsidR="00FA3256" w:rsidRPr="00FA3256" w:rsidRDefault="00FA3256" w:rsidP="00FA3256">
            <w:pPr>
              <w:jc w:val="center"/>
              <w:rPr>
                <w:lang w:val="es-ES"/>
              </w:rPr>
            </w:pPr>
          </w:p>
        </w:tc>
        <w:tc>
          <w:tcPr>
            <w:tcW w:w="3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1D6D7F" w14:textId="77777777" w:rsidR="00FA3256" w:rsidRPr="00FA3256" w:rsidRDefault="00FA3256" w:rsidP="00FA3256">
            <w:pPr>
              <w:jc w:val="center"/>
              <w:rPr>
                <w:lang w:val="es-ES"/>
              </w:rPr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E82C5" w14:textId="77777777" w:rsidR="00FA3256" w:rsidRPr="00FA3256" w:rsidRDefault="00FA3256" w:rsidP="00FA3256">
            <w:pPr>
              <w:jc w:val="center"/>
              <w:rPr>
                <w:lang w:val="es-ES"/>
              </w:rPr>
            </w:pPr>
            <w:r w:rsidRPr="00FA3256">
              <w:rPr>
                <w:lang w:val="es-ES"/>
              </w:rPr>
              <w:t>DEVENGADO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EB8D0A" w14:textId="77777777" w:rsidR="00FA3256" w:rsidRPr="00FA3256" w:rsidRDefault="00FA3256" w:rsidP="00FA3256">
            <w:pPr>
              <w:jc w:val="center"/>
              <w:rPr>
                <w:lang w:val="es-ES"/>
              </w:rPr>
            </w:pPr>
            <w:r w:rsidRPr="00FA3256">
              <w:rPr>
                <w:lang w:val="es-ES"/>
              </w:rPr>
              <w:t>PAGADO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8EB1CB" w14:textId="77777777" w:rsidR="00FA3256" w:rsidRPr="00FA3256" w:rsidRDefault="00FA3256" w:rsidP="00FA3256">
            <w:pPr>
              <w:jc w:val="center"/>
              <w:rPr>
                <w:lang w:val="es-ES"/>
              </w:rPr>
            </w:pPr>
          </w:p>
        </w:tc>
      </w:tr>
      <w:tr w:rsidR="00FA3256" w:rsidRPr="00FA3256" w14:paraId="20A71E61" w14:textId="77777777" w:rsidTr="00FA3256">
        <w:trPr>
          <w:trHeight w:val="144"/>
        </w:trPr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8C92C" w14:textId="77777777" w:rsidR="00FA3256" w:rsidRPr="00FA3256" w:rsidRDefault="00FA3256" w:rsidP="00FA3256">
            <w:pPr>
              <w:rPr>
                <w:lang w:val="es-ES"/>
              </w:rPr>
            </w:pPr>
          </w:p>
        </w:tc>
        <w:tc>
          <w:tcPr>
            <w:tcW w:w="3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BA94B9" w14:textId="77777777" w:rsidR="00FA3256" w:rsidRPr="00FA3256" w:rsidRDefault="00FA3256" w:rsidP="00FA3256">
            <w:pPr>
              <w:rPr>
                <w:lang w:val="es-ES"/>
              </w:rPr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E83ABA" w14:textId="77777777" w:rsidR="00FA3256" w:rsidRPr="00FA3256" w:rsidRDefault="00FA3256" w:rsidP="00FA3256">
            <w:pPr>
              <w:rPr>
                <w:lang w:val="es-E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21A9EB" w14:textId="77777777" w:rsidR="00FA3256" w:rsidRPr="00FA3256" w:rsidRDefault="00FA3256" w:rsidP="00FA3256">
            <w:pPr>
              <w:rPr>
                <w:lang w:val="es-E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80721F" w14:textId="77777777" w:rsidR="00FA3256" w:rsidRPr="00FA3256" w:rsidRDefault="00FA3256" w:rsidP="00FA3256">
            <w:pPr>
              <w:rPr>
                <w:lang w:val="es-ES"/>
              </w:rPr>
            </w:pPr>
          </w:p>
        </w:tc>
      </w:tr>
      <w:tr w:rsidR="00FA3256" w:rsidRPr="00FA3256" w14:paraId="33751F7E" w14:textId="77777777" w:rsidTr="00FA3256">
        <w:trPr>
          <w:trHeight w:val="144"/>
        </w:trPr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52051" w14:textId="77777777" w:rsidR="00FA3256" w:rsidRPr="00FA3256" w:rsidRDefault="00FA3256" w:rsidP="00FA3256">
            <w:pPr>
              <w:rPr>
                <w:lang w:val="es-ES"/>
              </w:rPr>
            </w:pPr>
          </w:p>
        </w:tc>
        <w:tc>
          <w:tcPr>
            <w:tcW w:w="3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F59C4A" w14:textId="77777777" w:rsidR="00FA3256" w:rsidRPr="00FA3256" w:rsidRDefault="00FA3256" w:rsidP="00FA3256">
            <w:pPr>
              <w:rPr>
                <w:lang w:val="es-ES"/>
              </w:rPr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79AD0F" w14:textId="77777777" w:rsidR="00FA3256" w:rsidRPr="00FA3256" w:rsidRDefault="00FA3256" w:rsidP="00FA3256">
            <w:pPr>
              <w:rPr>
                <w:lang w:val="es-E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F0DAAF" w14:textId="77777777" w:rsidR="00FA3256" w:rsidRPr="00FA3256" w:rsidRDefault="00FA3256" w:rsidP="00FA3256">
            <w:pPr>
              <w:rPr>
                <w:lang w:val="es-E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25B4B" w14:textId="77777777" w:rsidR="00FA3256" w:rsidRPr="00FA3256" w:rsidRDefault="00FA3256" w:rsidP="00FA3256">
            <w:pPr>
              <w:rPr>
                <w:lang w:val="es-ES"/>
              </w:rPr>
            </w:pPr>
          </w:p>
        </w:tc>
      </w:tr>
      <w:tr w:rsidR="00FA3256" w:rsidRPr="00FA3256" w14:paraId="638192CD" w14:textId="77777777" w:rsidTr="00FA3256">
        <w:trPr>
          <w:trHeight w:val="144"/>
        </w:trPr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45F70C" w14:textId="77777777" w:rsidR="00FA3256" w:rsidRPr="00FA3256" w:rsidRDefault="00FA3256" w:rsidP="00FA3256">
            <w:pPr>
              <w:rPr>
                <w:lang w:val="es-ES"/>
              </w:rPr>
            </w:pPr>
          </w:p>
        </w:tc>
        <w:tc>
          <w:tcPr>
            <w:tcW w:w="3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34BC5" w14:textId="77777777" w:rsidR="00FA3256" w:rsidRPr="00FA3256" w:rsidRDefault="00FA3256" w:rsidP="00FA3256">
            <w:pPr>
              <w:rPr>
                <w:lang w:val="es-ES"/>
              </w:rPr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1E9830" w14:textId="77777777" w:rsidR="00FA3256" w:rsidRPr="00FA3256" w:rsidRDefault="00FA3256" w:rsidP="00FA3256">
            <w:pPr>
              <w:rPr>
                <w:lang w:val="es-E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C13830" w14:textId="77777777" w:rsidR="00FA3256" w:rsidRPr="00FA3256" w:rsidRDefault="00FA3256" w:rsidP="00FA3256">
            <w:pPr>
              <w:rPr>
                <w:lang w:val="es-E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955F9B" w14:textId="77777777" w:rsidR="00FA3256" w:rsidRPr="00FA3256" w:rsidRDefault="00FA3256" w:rsidP="00FA3256">
            <w:pPr>
              <w:rPr>
                <w:lang w:val="es-ES"/>
              </w:rPr>
            </w:pPr>
          </w:p>
        </w:tc>
      </w:tr>
    </w:tbl>
    <w:p w14:paraId="7CE9A5F9" w14:textId="77777777" w:rsidR="00FA3256" w:rsidRPr="00FA3256" w:rsidRDefault="00FA3256" w:rsidP="00FA3256">
      <w:pPr>
        <w:rPr>
          <w:lang w:val="es-ES"/>
        </w:rPr>
      </w:pPr>
    </w:p>
    <w:p w14:paraId="444B2C98" w14:textId="77777777" w:rsidR="00540101" w:rsidRPr="00FA3256" w:rsidRDefault="00540101" w:rsidP="00FA3256">
      <w:bookmarkStart w:id="0" w:name="_GoBack"/>
      <w:bookmarkEnd w:id="0"/>
    </w:p>
    <w:sectPr w:rsidR="00540101" w:rsidRPr="00FA32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101"/>
    <w:rsid w:val="00540101"/>
    <w:rsid w:val="007118A3"/>
    <w:rsid w:val="00A60168"/>
    <w:rsid w:val="00FA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4B52"/>
  <w15:chartTrackingRefBased/>
  <w15:docId w15:val="{485B1A4A-09B8-4E1C-9802-4CF27D8DC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40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01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0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0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0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0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0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0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0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40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01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0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010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010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010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010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010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0101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540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540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0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40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0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4010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4010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4010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0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010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0101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FA3256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3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203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FINANZAS CONGRESO DURANGO</dc:creator>
  <cp:keywords/>
  <dc:description/>
  <cp:lastModifiedBy>Dora Luz López Ibarra</cp:lastModifiedBy>
  <cp:revision>4</cp:revision>
  <dcterms:created xsi:type="dcterms:W3CDTF">2025-01-21T20:26:00Z</dcterms:created>
  <dcterms:modified xsi:type="dcterms:W3CDTF">2025-02-25T20:16:00Z</dcterms:modified>
</cp:coreProperties>
</file>